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22" w:rsidRDefault="00CC3922" w:rsidP="00954A09">
      <w:pPr>
        <w:spacing w:after="0" w:line="360" w:lineRule="auto"/>
      </w:pPr>
      <w:r w:rsidRPr="005759B6">
        <w:rPr>
          <w:b/>
        </w:rPr>
        <w:t>Brussels city tour/Belgium (10 minutes)</w:t>
      </w:r>
      <w:r w:rsidR="00C03E3A" w:rsidRPr="00C03E3A">
        <w:t xml:space="preserve"> </w:t>
      </w:r>
      <w:hyperlink r:id="rId6" w:history="1">
        <w:r w:rsidR="00C03E3A" w:rsidRPr="00B718B3">
          <w:rPr>
            <w:rStyle w:val="Hyperlink"/>
          </w:rPr>
          <w:t>https://www.youtube.com/watch?v=gfUSAEJINRY&amp;feature=youtu.be</w:t>
        </w:r>
      </w:hyperlink>
    </w:p>
    <w:p w:rsidR="00CC3922" w:rsidRDefault="00CC3922" w:rsidP="00954A09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How do the façades (the front) of the buildings in the Grand Place compare to those you would see in downtown Los Angeles? </w:t>
      </w:r>
    </w:p>
    <w:p w:rsidR="009C5709" w:rsidRDefault="00CC3922" w:rsidP="00954A09">
      <w:pPr>
        <w:pStyle w:val="ListParagraph"/>
        <w:numPr>
          <w:ilvl w:val="0"/>
          <w:numId w:val="1"/>
        </w:numPr>
        <w:spacing w:after="0" w:line="360" w:lineRule="auto"/>
      </w:pPr>
      <w:r>
        <w:t>What kinds of buildings do you see on the streets near “</w:t>
      </w:r>
      <w:proofErr w:type="spellStart"/>
      <w:r>
        <w:t>Manneken</w:t>
      </w:r>
      <w:proofErr w:type="spellEnd"/>
      <w:r>
        <w:t xml:space="preserve"> </w:t>
      </w:r>
      <w:proofErr w:type="spellStart"/>
      <w:r>
        <w:t>Pis</w:t>
      </w:r>
      <w:proofErr w:type="spellEnd"/>
      <w:r w:rsidR="00954A09">
        <w:t>”?</w:t>
      </w:r>
      <w:r w:rsidR="005F104A" w:rsidRPr="009C5709">
        <w:rPr>
          <w:color w:val="FF0000"/>
        </w:rPr>
        <w:t xml:space="preserve"> </w:t>
      </w:r>
    </w:p>
    <w:p w:rsidR="00CC3922" w:rsidRDefault="005F104A" w:rsidP="00954A09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After watching the video, google </w:t>
      </w:r>
      <w:r w:rsidR="009C5709">
        <w:t>“</w:t>
      </w:r>
      <w:proofErr w:type="spellStart"/>
      <w:r>
        <w:t>Manneken</w:t>
      </w:r>
      <w:proofErr w:type="spellEnd"/>
      <w:r>
        <w:t xml:space="preserve"> </w:t>
      </w:r>
      <w:proofErr w:type="spellStart"/>
      <w:r>
        <w:t>Pis</w:t>
      </w:r>
      <w:proofErr w:type="spellEnd"/>
      <w:r>
        <w:t>.</w:t>
      </w:r>
      <w:r w:rsidR="009C5709">
        <w:t>”</w:t>
      </w:r>
      <w:r>
        <w:t xml:space="preserve">  What does it mean? When was it put into place? Why is it important?  What does it tell you about the people of Brussels?  </w:t>
      </w:r>
    </w:p>
    <w:p w:rsidR="00954A09" w:rsidRPr="00954A09" w:rsidRDefault="00CC3922" w:rsidP="00954A09">
      <w:pPr>
        <w:pStyle w:val="ListParagraph"/>
        <w:numPr>
          <w:ilvl w:val="0"/>
          <w:numId w:val="1"/>
        </w:numPr>
        <w:spacing w:after="0" w:line="360" w:lineRule="auto"/>
      </w:pPr>
      <w:r>
        <w:t>What famous Belgian food are they selling with a wide variety of toppings</w:t>
      </w:r>
      <w:r w:rsidRPr="009C5709">
        <w:t>?</w:t>
      </w:r>
      <w:r w:rsidR="0042375A" w:rsidRPr="009C5709">
        <w:t xml:space="preserve"> </w:t>
      </w:r>
    </w:p>
    <w:p w:rsidR="0042375A" w:rsidRDefault="0042375A" w:rsidP="00954A09">
      <w:pPr>
        <w:pStyle w:val="ListParagraph"/>
        <w:numPr>
          <w:ilvl w:val="0"/>
          <w:numId w:val="1"/>
        </w:numPr>
        <w:spacing w:after="0" w:line="360" w:lineRule="auto"/>
      </w:pPr>
      <w:r w:rsidRPr="0042375A">
        <w:t>Which of these buildings do they take you inside</w:t>
      </w:r>
      <w:r>
        <w:t>?</w:t>
      </w:r>
    </w:p>
    <w:p w:rsidR="0042375A" w:rsidRDefault="0042375A" w:rsidP="00954A09">
      <w:pPr>
        <w:pStyle w:val="ListParagraph"/>
        <w:spacing w:after="0" w:line="360" w:lineRule="auto"/>
      </w:pPr>
      <w:r w:rsidRPr="0042375A">
        <w:t xml:space="preserve">Place Royale, Royal Palace, Mont des Arts, </w:t>
      </w:r>
      <w:r w:rsidRPr="00954A09">
        <w:t xml:space="preserve">St. Michael &amp; St. </w:t>
      </w:r>
      <w:proofErr w:type="spellStart"/>
      <w:r w:rsidRPr="00954A09">
        <w:t>Gudula</w:t>
      </w:r>
      <w:proofErr w:type="spellEnd"/>
      <w:r w:rsidRPr="00954A09">
        <w:t xml:space="preserve"> Cathedral</w:t>
      </w:r>
      <w:r>
        <w:t>.</w:t>
      </w:r>
    </w:p>
    <w:p w:rsidR="0042375A" w:rsidRDefault="0042375A" w:rsidP="00954A09">
      <w:pPr>
        <w:pStyle w:val="ListParagraph"/>
        <w:numPr>
          <w:ilvl w:val="0"/>
          <w:numId w:val="1"/>
        </w:numPr>
        <w:spacing w:after="0" w:line="360" w:lineRule="auto"/>
      </w:pPr>
      <w:r>
        <w:t>What is “</w:t>
      </w:r>
      <w:proofErr w:type="spellStart"/>
      <w:r>
        <w:t>Atomium</w:t>
      </w:r>
      <w:proofErr w:type="spellEnd"/>
      <w:r>
        <w:t xml:space="preserve">”? </w:t>
      </w:r>
      <w:r w:rsidR="00A85816">
        <w:t>After watching the video, google</w:t>
      </w:r>
      <w:r w:rsidR="00A85816">
        <w:t xml:space="preserve"> </w:t>
      </w:r>
      <w:r w:rsidR="00A85816">
        <w:t>“</w:t>
      </w:r>
      <w:proofErr w:type="spellStart"/>
      <w:r w:rsidR="00A85816">
        <w:t>Atomium</w:t>
      </w:r>
      <w:proofErr w:type="spellEnd"/>
      <w:r w:rsidR="00A85816">
        <w:t>”</w:t>
      </w:r>
      <w:r w:rsidR="009C5709">
        <w:t xml:space="preserve"> and tell me more about it.</w:t>
      </w:r>
      <w:r w:rsidR="00A85816">
        <w:t xml:space="preserve"> </w:t>
      </w:r>
    </w:p>
    <w:p w:rsidR="0042375A" w:rsidRDefault="0042375A" w:rsidP="00954A09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 What </w:t>
      </w:r>
      <w:r w:rsidR="005759B6">
        <w:t>do you think the</w:t>
      </w:r>
      <w:r>
        <w:t xml:space="preserve"> </w:t>
      </w:r>
      <w:r w:rsidR="005759B6">
        <w:t>“</w:t>
      </w:r>
      <w:r>
        <w:t>European Commission</w:t>
      </w:r>
      <w:r w:rsidR="005759B6">
        <w:t>” is</w:t>
      </w:r>
      <w:r>
        <w:t>?</w:t>
      </w:r>
      <w:r w:rsidR="00A85816">
        <w:t xml:space="preserve">  Now go online, find</w:t>
      </w:r>
      <w:r w:rsidR="00954A09">
        <w:t xml:space="preserve"> out what it is and tell me. </w:t>
      </w:r>
    </w:p>
    <w:p w:rsidR="0042375A" w:rsidRDefault="00C03E3A" w:rsidP="00954A09">
      <w:pPr>
        <w:pStyle w:val="ListParagraph"/>
        <w:numPr>
          <w:ilvl w:val="0"/>
          <w:numId w:val="1"/>
        </w:numPr>
        <w:spacing w:after="0" w:line="360" w:lineRule="auto"/>
      </w:pPr>
      <w:r w:rsidRPr="00C03E3A">
        <w:t xml:space="preserve">What kind of place is </w:t>
      </w:r>
      <w:proofErr w:type="spellStart"/>
      <w:r w:rsidR="0042375A" w:rsidRPr="00C03E3A">
        <w:t>Galeries</w:t>
      </w:r>
      <w:proofErr w:type="spellEnd"/>
      <w:r w:rsidR="0042375A" w:rsidRPr="00C03E3A">
        <w:t xml:space="preserve"> </w:t>
      </w:r>
      <w:proofErr w:type="spellStart"/>
      <w:r w:rsidR="0042375A" w:rsidRPr="00C03E3A">
        <w:t>Royales</w:t>
      </w:r>
      <w:proofErr w:type="spellEnd"/>
      <w:r w:rsidR="0042375A" w:rsidRPr="00C03E3A">
        <w:t xml:space="preserve"> St. Hubert</w:t>
      </w:r>
      <w:r>
        <w:t xml:space="preserve">? </w:t>
      </w:r>
    </w:p>
    <w:p w:rsidR="00C03E3A" w:rsidRDefault="00C03E3A" w:rsidP="00954A09">
      <w:pPr>
        <w:pStyle w:val="ListParagraph"/>
        <w:numPr>
          <w:ilvl w:val="0"/>
          <w:numId w:val="1"/>
        </w:numPr>
        <w:spacing w:after="0" w:line="360" w:lineRule="auto"/>
      </w:pPr>
      <w:r>
        <w:t>Name 3 ways people get around in Brussels</w:t>
      </w:r>
      <w:r w:rsidR="009C5709">
        <w:t xml:space="preserve"> in this video</w:t>
      </w:r>
      <w:r>
        <w:t xml:space="preserve">, besides cars. </w:t>
      </w:r>
    </w:p>
    <w:p w:rsidR="00C03E3A" w:rsidRDefault="00C03E3A" w:rsidP="00954A09">
      <w:pPr>
        <w:pStyle w:val="ListParagraph"/>
        <w:spacing w:after="0" w:line="360" w:lineRule="auto"/>
      </w:pPr>
    </w:p>
    <w:p w:rsidR="005759B6" w:rsidRDefault="005759B6" w:rsidP="00954A09">
      <w:pPr>
        <w:pStyle w:val="ListParagraph"/>
        <w:spacing w:after="0" w:line="360" w:lineRule="auto"/>
      </w:pPr>
    </w:p>
    <w:p w:rsidR="00C03E3A" w:rsidRPr="005759B6" w:rsidRDefault="00C03E3A" w:rsidP="00954A09">
      <w:pPr>
        <w:spacing w:after="0" w:line="360" w:lineRule="auto"/>
        <w:rPr>
          <w:b/>
        </w:rPr>
      </w:pPr>
      <w:r w:rsidRPr="005759B6">
        <w:rPr>
          <w:b/>
        </w:rPr>
        <w:t>10 Top Tourist Attractions in Brussels (3 minutes)</w:t>
      </w:r>
    </w:p>
    <w:bookmarkStart w:id="0" w:name="_GoBack"/>
    <w:p w:rsidR="00C03E3A" w:rsidRDefault="006E1DD9" w:rsidP="00954A09">
      <w:pPr>
        <w:spacing w:after="0" w:line="360" w:lineRule="auto"/>
      </w:pPr>
      <w:r>
        <w:fldChar w:fldCharType="begin"/>
      </w:r>
      <w:r>
        <w:instrText xml:space="preserve"> HYPERLINK "https://www.youtube.com/watch?v=_sLDC089qpI" </w:instrText>
      </w:r>
      <w:r>
        <w:fldChar w:fldCharType="separate"/>
      </w:r>
      <w:r w:rsidR="00C03E3A">
        <w:rPr>
          <w:rStyle w:val="Hyperlink"/>
        </w:rPr>
        <w:t>https://www.youtube.com/watch?v=_sLDC089qpI</w:t>
      </w:r>
      <w:r>
        <w:rPr>
          <w:rStyle w:val="Hyperlink"/>
        </w:rPr>
        <w:fldChar w:fldCharType="end"/>
      </w:r>
    </w:p>
    <w:bookmarkEnd w:id="0"/>
    <w:p w:rsidR="00C03E3A" w:rsidRDefault="00C03E3A" w:rsidP="00954A09">
      <w:pPr>
        <w:pStyle w:val="ListParagraph"/>
        <w:numPr>
          <w:ilvl w:val="0"/>
          <w:numId w:val="2"/>
        </w:numPr>
        <w:spacing w:after="0" w:line="360" w:lineRule="auto"/>
      </w:pPr>
      <w:r>
        <w:t>After watching this 3 minute video, select the 3 places that you would most want to visit, and tell me why.</w:t>
      </w:r>
    </w:p>
    <w:p w:rsidR="005759B6" w:rsidRDefault="005759B6" w:rsidP="00C03E3A">
      <w:pPr>
        <w:spacing w:after="0" w:line="240" w:lineRule="auto"/>
      </w:pPr>
    </w:p>
    <w:p w:rsidR="005759B6" w:rsidRPr="00C03E3A" w:rsidRDefault="005759B6" w:rsidP="005759B6">
      <w:pPr>
        <w:pStyle w:val="ListParagraph"/>
        <w:spacing w:after="0" w:line="240" w:lineRule="auto"/>
      </w:pPr>
    </w:p>
    <w:sectPr w:rsidR="005759B6" w:rsidRPr="00C03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71A1"/>
    <w:multiLevelType w:val="hybridMultilevel"/>
    <w:tmpl w:val="EF24E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7125B"/>
    <w:multiLevelType w:val="hybridMultilevel"/>
    <w:tmpl w:val="2734521C"/>
    <w:lvl w:ilvl="0" w:tplc="E626BD1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B3497"/>
    <w:multiLevelType w:val="hybridMultilevel"/>
    <w:tmpl w:val="CB1A5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22"/>
    <w:rsid w:val="0042375A"/>
    <w:rsid w:val="005759B6"/>
    <w:rsid w:val="005F104A"/>
    <w:rsid w:val="00687F44"/>
    <w:rsid w:val="006E1DD9"/>
    <w:rsid w:val="00785A7C"/>
    <w:rsid w:val="00954A09"/>
    <w:rsid w:val="009C5709"/>
    <w:rsid w:val="00A85816"/>
    <w:rsid w:val="00B83BAE"/>
    <w:rsid w:val="00C03E3A"/>
    <w:rsid w:val="00CC3922"/>
    <w:rsid w:val="00E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9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3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9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3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fUSAEJINRY&amp;feature=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and Suzanne Johnson</dc:creator>
  <cp:lastModifiedBy>Phil and Suzanne Johnson</cp:lastModifiedBy>
  <cp:revision>2</cp:revision>
  <cp:lastPrinted>2020-05-05T15:45:00Z</cp:lastPrinted>
  <dcterms:created xsi:type="dcterms:W3CDTF">2020-05-05T15:50:00Z</dcterms:created>
  <dcterms:modified xsi:type="dcterms:W3CDTF">2020-05-05T15:50:00Z</dcterms:modified>
</cp:coreProperties>
</file>