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E5" w:rsidRPr="004F24D8" w:rsidRDefault="00D57F5D" w:rsidP="00D57F5D">
      <w:pPr>
        <w:pStyle w:val="Heading1"/>
        <w:jc w:val="center"/>
        <w:rPr>
          <w:sz w:val="48"/>
          <w:szCs w:val="48"/>
        </w:rPr>
      </w:pPr>
      <w:r w:rsidRPr="004F24D8">
        <w:rPr>
          <w:sz w:val="48"/>
          <w:szCs w:val="48"/>
        </w:rPr>
        <w:t>S</w:t>
      </w:r>
      <w:r w:rsidR="009C0506">
        <w:rPr>
          <w:sz w:val="48"/>
          <w:szCs w:val="48"/>
        </w:rPr>
        <w:t xml:space="preserve">afety and Sanitation Power </w:t>
      </w:r>
      <w:bookmarkStart w:id="0" w:name="_GoBack"/>
      <w:bookmarkEnd w:id="0"/>
    </w:p>
    <w:p w:rsidR="00D57F5D" w:rsidRPr="004F24D8" w:rsidRDefault="00D57F5D" w:rsidP="00D57F5D">
      <w:pPr>
        <w:rPr>
          <w:sz w:val="48"/>
          <w:szCs w:val="48"/>
        </w:rPr>
      </w:pPr>
    </w:p>
    <w:p w:rsidR="00D57F5D" w:rsidRPr="004F24D8" w:rsidRDefault="00D57F5D" w:rsidP="00D57F5D">
      <w:pPr>
        <w:rPr>
          <w:sz w:val="48"/>
          <w:szCs w:val="48"/>
        </w:rPr>
      </w:pPr>
      <w:r w:rsidRPr="004F24D8">
        <w:rPr>
          <w:sz w:val="48"/>
          <w:szCs w:val="48"/>
        </w:rPr>
        <w:t>You are to mak</w:t>
      </w:r>
      <w:r w:rsidR="00481980" w:rsidRPr="004F24D8">
        <w:rPr>
          <w:sz w:val="48"/>
          <w:szCs w:val="48"/>
        </w:rPr>
        <w:t>e and then present a rap, rhyme, song, or skit</w:t>
      </w:r>
      <w:r w:rsidRPr="004F24D8">
        <w:rPr>
          <w:sz w:val="48"/>
          <w:szCs w:val="48"/>
        </w:rPr>
        <w:t xml:space="preserve"> with your group to show that you understand your role in keeping food safe and how to reduce the chances of making food that will get people sick.</w:t>
      </w:r>
      <w:r w:rsidR="00481980" w:rsidRPr="004F24D8">
        <w:rPr>
          <w:sz w:val="48"/>
          <w:szCs w:val="48"/>
        </w:rPr>
        <w:t xml:space="preserve"> You will receive up to 10 points for each bullet.</w:t>
      </w:r>
    </w:p>
    <w:p w:rsidR="00D57F5D" w:rsidRPr="004F24D8" w:rsidRDefault="00D57F5D" w:rsidP="00D57F5D">
      <w:pPr>
        <w:rPr>
          <w:sz w:val="48"/>
          <w:szCs w:val="48"/>
        </w:rPr>
      </w:pPr>
      <w:r w:rsidRPr="004F24D8">
        <w:rPr>
          <w:sz w:val="48"/>
          <w:szCs w:val="48"/>
        </w:rPr>
        <w:t>Each student must take part in the presentation.</w:t>
      </w:r>
    </w:p>
    <w:p w:rsidR="00D57F5D" w:rsidRPr="004F24D8" w:rsidRDefault="00481980" w:rsidP="001C4D9F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F24D8">
        <w:rPr>
          <w:sz w:val="48"/>
          <w:szCs w:val="48"/>
        </w:rPr>
        <w:t xml:space="preserve"> Introduce </w:t>
      </w:r>
      <w:proofErr w:type="gramStart"/>
      <w:r w:rsidRPr="004F24D8">
        <w:rPr>
          <w:sz w:val="48"/>
          <w:szCs w:val="48"/>
        </w:rPr>
        <w:t>your</w:t>
      </w:r>
      <w:r w:rsidR="001C4D9F" w:rsidRPr="004F24D8">
        <w:rPr>
          <w:sz w:val="48"/>
          <w:szCs w:val="48"/>
        </w:rPr>
        <w:t xml:space="preserve">  Group</w:t>
      </w:r>
      <w:proofErr w:type="gramEnd"/>
      <w:r w:rsidR="001C4D9F" w:rsidRPr="004F24D8">
        <w:rPr>
          <w:sz w:val="48"/>
          <w:szCs w:val="48"/>
        </w:rPr>
        <w:t xml:space="preserve"> Name: your period and table number along with everyone’s name in your group.</w:t>
      </w:r>
    </w:p>
    <w:p w:rsidR="001C4D9F" w:rsidRPr="004F24D8" w:rsidRDefault="00481980" w:rsidP="00481980">
      <w:pPr>
        <w:ind w:left="360"/>
        <w:rPr>
          <w:sz w:val="48"/>
          <w:szCs w:val="48"/>
        </w:rPr>
      </w:pPr>
      <w:r w:rsidRPr="004F24D8">
        <w:rPr>
          <w:sz w:val="48"/>
          <w:szCs w:val="48"/>
        </w:rPr>
        <w:t>_</w:t>
      </w:r>
      <w:proofErr w:type="gramStart"/>
      <w:r w:rsidRPr="004F24D8">
        <w:rPr>
          <w:sz w:val="48"/>
          <w:szCs w:val="48"/>
        </w:rPr>
        <w:t>_</w:t>
      </w:r>
      <w:r w:rsidR="001C4D9F" w:rsidRPr="004F24D8">
        <w:rPr>
          <w:sz w:val="48"/>
          <w:szCs w:val="48"/>
        </w:rPr>
        <w:t xml:space="preserve">  Give</w:t>
      </w:r>
      <w:proofErr w:type="gramEnd"/>
      <w:r w:rsidR="001C4D9F" w:rsidRPr="004F24D8">
        <w:rPr>
          <w:sz w:val="48"/>
          <w:szCs w:val="48"/>
        </w:rPr>
        <w:t xml:space="preserve"> an example of how someone can get a foodborne illness.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</w:t>
      </w:r>
      <w:r w:rsidR="001C4D9F" w:rsidRPr="004F24D8">
        <w:rPr>
          <w:sz w:val="48"/>
          <w:szCs w:val="48"/>
        </w:rPr>
        <w:t xml:space="preserve"> Explain what happens to food when it is in the temperature danger zone.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lastRenderedPageBreak/>
        <w:t>__</w:t>
      </w:r>
      <w:proofErr w:type="gramStart"/>
      <w:r w:rsidRPr="004F24D8">
        <w:rPr>
          <w:sz w:val="48"/>
          <w:szCs w:val="48"/>
        </w:rPr>
        <w:t>_</w:t>
      </w:r>
      <w:r w:rsidR="001C4D9F" w:rsidRPr="004F24D8">
        <w:rPr>
          <w:sz w:val="48"/>
          <w:szCs w:val="48"/>
        </w:rPr>
        <w:t xml:space="preserve">  Give</w:t>
      </w:r>
      <w:proofErr w:type="gramEnd"/>
      <w:r w:rsidR="001C4D9F" w:rsidRPr="004F24D8">
        <w:rPr>
          <w:sz w:val="48"/>
          <w:szCs w:val="48"/>
        </w:rPr>
        <w:t xml:space="preserve"> examples of physical contamination, chemical contamination, an pathogenic contamination.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</w:t>
      </w:r>
      <w:proofErr w:type="gramStart"/>
      <w:r w:rsidRPr="004F24D8">
        <w:rPr>
          <w:sz w:val="48"/>
          <w:szCs w:val="48"/>
        </w:rPr>
        <w:t>_</w:t>
      </w:r>
      <w:r w:rsidR="001C4D9F" w:rsidRPr="004F24D8">
        <w:rPr>
          <w:sz w:val="48"/>
          <w:szCs w:val="48"/>
        </w:rPr>
        <w:t xml:space="preserve">  Give</w:t>
      </w:r>
      <w:proofErr w:type="gramEnd"/>
      <w:r w:rsidR="001C4D9F" w:rsidRPr="004F24D8">
        <w:rPr>
          <w:sz w:val="48"/>
          <w:szCs w:val="48"/>
        </w:rPr>
        <w:t xml:space="preserve"> us four different ways to prevent contamination.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_____</w:t>
      </w:r>
      <w:proofErr w:type="gramStart"/>
      <w:r w:rsidRPr="004F24D8">
        <w:rPr>
          <w:sz w:val="48"/>
          <w:szCs w:val="48"/>
        </w:rPr>
        <w:t>_</w:t>
      </w:r>
      <w:r w:rsidR="001C4D9F" w:rsidRPr="004F24D8">
        <w:rPr>
          <w:sz w:val="48"/>
          <w:szCs w:val="48"/>
        </w:rPr>
        <w:t xml:space="preserve">  Give</w:t>
      </w:r>
      <w:proofErr w:type="gramEnd"/>
      <w:r w:rsidR="001C4D9F" w:rsidRPr="004F24D8">
        <w:rPr>
          <w:sz w:val="48"/>
          <w:szCs w:val="48"/>
        </w:rPr>
        <w:t xml:space="preserve"> an example of cross-contamination and how to prevent it.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_______</w:t>
      </w:r>
      <w:r w:rsidR="001C4D9F" w:rsidRPr="004F24D8">
        <w:rPr>
          <w:sz w:val="48"/>
          <w:szCs w:val="48"/>
        </w:rPr>
        <w:t xml:space="preserve"> Give us 4 things we can do in order to prevent ants or rodents.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____</w:t>
      </w:r>
      <w:proofErr w:type="gramStart"/>
      <w:r w:rsidRPr="004F24D8">
        <w:rPr>
          <w:sz w:val="48"/>
          <w:szCs w:val="48"/>
        </w:rPr>
        <w:t>_</w:t>
      </w:r>
      <w:r w:rsidR="000A098B" w:rsidRPr="004F24D8">
        <w:rPr>
          <w:sz w:val="48"/>
          <w:szCs w:val="48"/>
        </w:rPr>
        <w:t xml:space="preserve">  Give</w:t>
      </w:r>
      <w:proofErr w:type="gramEnd"/>
      <w:r w:rsidR="000A098B" w:rsidRPr="004F24D8">
        <w:rPr>
          <w:sz w:val="48"/>
          <w:szCs w:val="48"/>
        </w:rPr>
        <w:t xml:space="preserve"> 5 examples that are not found in the Food Workers Manuel of potentially hazardous foods (PHF)  </w:t>
      </w:r>
    </w:p>
    <w:p w:rsidR="000A098B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_____</w:t>
      </w:r>
      <w:proofErr w:type="gramStart"/>
      <w:r w:rsidRPr="004F24D8">
        <w:rPr>
          <w:sz w:val="48"/>
          <w:szCs w:val="48"/>
        </w:rPr>
        <w:t>_</w:t>
      </w:r>
      <w:r w:rsidR="000A098B" w:rsidRPr="004F24D8">
        <w:rPr>
          <w:sz w:val="48"/>
          <w:szCs w:val="48"/>
        </w:rPr>
        <w:t xml:space="preserve">  explain</w:t>
      </w:r>
      <w:proofErr w:type="gramEnd"/>
      <w:r w:rsidR="000A098B" w:rsidRPr="004F24D8">
        <w:rPr>
          <w:sz w:val="48"/>
          <w:szCs w:val="48"/>
        </w:rPr>
        <w:t xml:space="preserve"> how and  why  bacteria grows on potentially hazardous foods (PHF)  </w:t>
      </w:r>
    </w:p>
    <w:p w:rsidR="001C4D9F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_______</w:t>
      </w:r>
      <w:r w:rsidR="000A098B" w:rsidRPr="004F24D8">
        <w:rPr>
          <w:sz w:val="48"/>
          <w:szCs w:val="48"/>
        </w:rPr>
        <w:t>Describe the temperature danger zone</w:t>
      </w:r>
    </w:p>
    <w:p w:rsidR="000A098B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t>______</w:t>
      </w:r>
      <w:proofErr w:type="gramStart"/>
      <w:r w:rsidRPr="004F24D8">
        <w:rPr>
          <w:sz w:val="48"/>
          <w:szCs w:val="48"/>
        </w:rPr>
        <w:t>_</w:t>
      </w:r>
      <w:r w:rsidR="000A098B" w:rsidRPr="004F24D8">
        <w:rPr>
          <w:sz w:val="48"/>
          <w:szCs w:val="48"/>
        </w:rPr>
        <w:t xml:space="preserve">  Give</w:t>
      </w:r>
      <w:proofErr w:type="gramEnd"/>
      <w:r w:rsidR="000A098B" w:rsidRPr="004F24D8">
        <w:rPr>
          <w:sz w:val="48"/>
          <w:szCs w:val="48"/>
        </w:rPr>
        <w:t xml:space="preserve"> us the four ways to properly defrost foods</w:t>
      </w:r>
    </w:p>
    <w:p w:rsidR="000A098B" w:rsidRPr="004F24D8" w:rsidRDefault="00481980" w:rsidP="00481980">
      <w:pPr>
        <w:rPr>
          <w:sz w:val="48"/>
          <w:szCs w:val="48"/>
        </w:rPr>
      </w:pPr>
      <w:r w:rsidRPr="004F24D8">
        <w:rPr>
          <w:sz w:val="48"/>
          <w:szCs w:val="48"/>
        </w:rPr>
        <w:lastRenderedPageBreak/>
        <w:t>______</w:t>
      </w:r>
      <w:proofErr w:type="gramStart"/>
      <w:r w:rsidRPr="004F24D8">
        <w:rPr>
          <w:sz w:val="48"/>
          <w:szCs w:val="48"/>
        </w:rPr>
        <w:t>_</w:t>
      </w:r>
      <w:r w:rsidR="000A098B" w:rsidRPr="004F24D8">
        <w:rPr>
          <w:sz w:val="48"/>
          <w:szCs w:val="48"/>
        </w:rPr>
        <w:t xml:space="preserve">  Expl</w:t>
      </w:r>
      <w:r w:rsidR="007E0C64">
        <w:rPr>
          <w:sz w:val="48"/>
          <w:szCs w:val="48"/>
        </w:rPr>
        <w:t>ain</w:t>
      </w:r>
      <w:proofErr w:type="gramEnd"/>
      <w:r w:rsidR="007E0C64">
        <w:rPr>
          <w:sz w:val="48"/>
          <w:szCs w:val="48"/>
        </w:rPr>
        <w:t xml:space="preserve"> about the 5  different signs</w:t>
      </w:r>
      <w:r w:rsidR="000A098B" w:rsidRPr="004F24D8">
        <w:rPr>
          <w:sz w:val="48"/>
          <w:szCs w:val="48"/>
        </w:rPr>
        <w:t xml:space="preserve"> that are required by law that need to be posted in places that make or serve food.</w:t>
      </w:r>
    </w:p>
    <w:p w:rsidR="00F619BB" w:rsidRPr="004F24D8" w:rsidRDefault="00481980" w:rsidP="00481980">
      <w:pPr>
        <w:ind w:left="360"/>
        <w:rPr>
          <w:sz w:val="48"/>
          <w:szCs w:val="48"/>
        </w:rPr>
      </w:pPr>
      <w:r w:rsidRPr="004F24D8">
        <w:rPr>
          <w:sz w:val="48"/>
          <w:szCs w:val="48"/>
        </w:rPr>
        <w:t xml:space="preserve">  </w:t>
      </w:r>
      <w:r w:rsidR="00F619BB" w:rsidRPr="004F24D8">
        <w:rPr>
          <w:sz w:val="48"/>
          <w:szCs w:val="48"/>
        </w:rPr>
        <w:t xml:space="preserve">  </w:t>
      </w:r>
    </w:p>
    <w:sectPr w:rsidR="00F619BB" w:rsidRPr="004F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4F2A"/>
    <w:multiLevelType w:val="hybridMultilevel"/>
    <w:tmpl w:val="C350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5D"/>
    <w:rsid w:val="000508D1"/>
    <w:rsid w:val="000A098B"/>
    <w:rsid w:val="001C4D9F"/>
    <w:rsid w:val="00481980"/>
    <w:rsid w:val="004F24D8"/>
    <w:rsid w:val="007E0C64"/>
    <w:rsid w:val="007F19E5"/>
    <w:rsid w:val="009C0506"/>
    <w:rsid w:val="009D207B"/>
    <w:rsid w:val="00D57F5D"/>
    <w:rsid w:val="00E55196"/>
    <w:rsid w:val="00F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7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4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7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Joanne</dc:creator>
  <cp:lastModifiedBy>Wilkinson, Joanne</cp:lastModifiedBy>
  <cp:revision>2</cp:revision>
  <dcterms:created xsi:type="dcterms:W3CDTF">2014-08-26T15:53:00Z</dcterms:created>
  <dcterms:modified xsi:type="dcterms:W3CDTF">2014-08-26T15:53:00Z</dcterms:modified>
</cp:coreProperties>
</file>