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60" w:rsidRDefault="009E4B60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War II, 1939-1945</w:t>
      </w:r>
    </w:p>
    <w:p w:rsidR="009E4B60" w:rsidRDefault="009E4B60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</w:t>
      </w:r>
      <w:r w:rsidR="00B9402B">
        <w:rPr>
          <w:b/>
          <w:sz w:val="28"/>
          <w:szCs w:val="28"/>
        </w:rPr>
        <w:t>/Reading Notes</w:t>
      </w:r>
      <w:r>
        <w:rPr>
          <w:b/>
          <w:sz w:val="28"/>
          <w:szCs w:val="28"/>
        </w:rPr>
        <w:t xml:space="preserve"> 3 (p.281-288)</w:t>
      </w:r>
    </w:p>
    <w:p w:rsidR="009E4B60" w:rsidRDefault="009E4B60" w:rsidP="000E0568">
      <w:pPr>
        <w:jc w:val="center"/>
        <w:rPr>
          <w:b/>
          <w:sz w:val="28"/>
          <w:szCs w:val="28"/>
        </w:rPr>
      </w:pPr>
    </w:p>
    <w:p w:rsidR="009E4B60" w:rsidRPr="00336B9E" w:rsidRDefault="009E4B60" w:rsidP="00336B9E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Mobilizing for Victory</w:t>
      </w:r>
    </w:p>
    <w:p w:rsidR="009E4B60" w:rsidRPr="007819BE" w:rsidRDefault="009E4B60" w:rsidP="007819BE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>Organizing the Economy</w:t>
      </w:r>
    </w:p>
    <w:p w:rsidR="009E4B60" w:rsidRDefault="009E4B60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Conversion to a war economy</w:t>
      </w:r>
    </w:p>
    <w:p w:rsidR="009E4B60" w:rsidRDefault="009E4B6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 need to fight a global war brought a ____________________ of the federal government.</w:t>
      </w:r>
    </w:p>
    <w:p w:rsidR="009E4B60" w:rsidRDefault="009E4B6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Industry had reluctantly begun to convert from ___________________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______________________ in 1940 and 1941. Existing factories _______ to make war equipment, and huge new facilities turned out thousands of planes and ships.</w:t>
      </w:r>
    </w:p>
    <w:p w:rsidR="009E4B60" w:rsidRPr="00863035" w:rsidRDefault="009E4B6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 results of war production were staggering – an estimated _________ of the world’s military production was coming from the United States by 1944.</w:t>
      </w:r>
    </w:p>
    <w:p w:rsidR="009E4B60" w:rsidRPr="003D40FB" w:rsidRDefault="009E4B60" w:rsidP="003D40F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Federal agencies designed to guide the economy</w:t>
      </w:r>
    </w:p>
    <w:p w:rsidR="009E4B60" w:rsidRDefault="009E4B6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 ____________________________________ allocated workers among vital industries and the military.</w:t>
      </w:r>
    </w:p>
    <w:p w:rsidR="009E4B60" w:rsidRDefault="009E4B6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 _______________________________ invested $17 billion for new factories and managed $181 billion in war-supply contracts, favoring big corporations with experience in large-scale production.</w:t>
      </w:r>
    </w:p>
    <w:p w:rsidR="009E4B60" w:rsidRPr="00B04509" w:rsidRDefault="009E4B60" w:rsidP="00B04509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 _________________________________ (OPA) fought inflation with price controls and rationing that began with tires, sugar, coffee and eventually included meat, butter, gasoline and shoes.</w:t>
      </w:r>
    </w:p>
    <w:p w:rsidR="009E4B60" w:rsidRPr="007819BE" w:rsidRDefault="009E4B60" w:rsidP="007819BE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>The enlistment of Science</w:t>
      </w:r>
    </w:p>
    <w:p w:rsidR="009E4B60" w:rsidRDefault="009E4B60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creation of the Office of Scientific Research and Development</w:t>
      </w:r>
    </w:p>
    <w:p w:rsidR="009E4B60" w:rsidRPr="007819BE" w:rsidRDefault="009E4B60" w:rsidP="00AD5424">
      <w:pPr>
        <w:pStyle w:val="ListParagraph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Vannevar</w:t>
      </w:r>
      <w:proofErr w:type="spellEnd"/>
      <w:r>
        <w:rPr>
          <w:sz w:val="28"/>
          <w:szCs w:val="28"/>
        </w:rPr>
        <w:t xml:space="preserve"> Bush guided spending on ______________________________ that dwarfed previous scientific work and set the pattern of massive federal support for science that continued after the war.</w:t>
      </w:r>
    </w:p>
    <w:p w:rsidR="009E4B60" w:rsidRDefault="009E4B60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Manhattan Project</w:t>
      </w:r>
    </w:p>
    <w:p w:rsidR="009E4B60" w:rsidRDefault="009E4B60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As early as 1939, _____________________ had written FDR about the possibility of producing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___________________.</w:t>
      </w:r>
    </w:p>
    <w:p w:rsidR="009E4B60" w:rsidRDefault="009E4B60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 directed young scientists at Los Alamos in designing a _________________________.</w:t>
      </w:r>
    </w:p>
    <w:p w:rsidR="009E4B60" w:rsidRDefault="009E4B60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EA180E">
        <w:rPr>
          <w:sz w:val="28"/>
          <w:szCs w:val="28"/>
        </w:rPr>
        <w:t xml:space="preserve">Plutonium from Hanford Engineer Works fueled the first bomb tested at the Trinity site, 100 miles from </w:t>
      </w:r>
      <w:r>
        <w:rPr>
          <w:sz w:val="28"/>
          <w:szCs w:val="28"/>
        </w:rPr>
        <w:t>_________________</w:t>
      </w:r>
      <w:r w:rsidRPr="00EA180E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</w:t>
      </w:r>
      <w:r w:rsidRPr="00EA180E">
        <w:rPr>
          <w:sz w:val="28"/>
          <w:szCs w:val="28"/>
        </w:rPr>
        <w:t>, on July 16, 1945. The explosion astonished even the physicists.</w:t>
      </w:r>
    </w:p>
    <w:p w:rsidR="009E4B60" w:rsidRDefault="009E4B60" w:rsidP="00762888">
      <w:pPr>
        <w:rPr>
          <w:sz w:val="28"/>
          <w:szCs w:val="28"/>
        </w:rPr>
      </w:pPr>
    </w:p>
    <w:p w:rsidR="009E4B60" w:rsidRPr="00762888" w:rsidRDefault="009E4B60" w:rsidP="00762888">
      <w:pPr>
        <w:rPr>
          <w:sz w:val="28"/>
          <w:szCs w:val="28"/>
        </w:rPr>
      </w:pPr>
    </w:p>
    <w:p w:rsidR="009E4B60" w:rsidRPr="003671A5" w:rsidRDefault="009E4B60" w:rsidP="007819BE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Men and Women in the Military</w:t>
      </w:r>
    </w:p>
    <w:p w:rsidR="009E4B60" w:rsidRPr="0053149A" w:rsidRDefault="009E4B60" w:rsidP="0053149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American Indians </w:t>
      </w:r>
    </w:p>
    <w:p w:rsidR="009E4B60" w:rsidRDefault="009E4B60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______________________ American Indians served in the armed forces, most in racially integrated units. More than three hundred Navajo were “_____________________” who served in the Pacific theater.</w:t>
      </w:r>
    </w:p>
    <w:p w:rsidR="009E4B60" w:rsidRDefault="009E4B60" w:rsidP="006878E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African Americans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Approximately _______________ African Americans also served in the armed forces during World War II.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As it had since the Civil War, the army organized black soldiers in __________________________ and often assigned them to the more menial jobs, __________________________________ until manpower shortages forced changes in this policy.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The war experience helped to invigorate postwar efforts to ___________ ______________, as had also been true after World War I.</w:t>
      </w:r>
    </w:p>
    <w:p w:rsidR="009E4B60" w:rsidRPr="00630D8F" w:rsidRDefault="009E4B60" w:rsidP="00630D8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30D8F">
        <w:rPr>
          <w:b/>
          <w:sz w:val="28"/>
          <w:szCs w:val="28"/>
        </w:rPr>
        <w:t>Women</w:t>
      </w:r>
    </w:p>
    <w:p w:rsidR="009E4B60" w:rsidRDefault="009E4B60" w:rsidP="00630D8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nation had a different – ___________________ – reaction to the women who joined the armed forces. </w:t>
      </w:r>
    </w:p>
    <w:p w:rsidR="009E4B60" w:rsidRDefault="009E4B60" w:rsidP="00630D8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Many of the women in uniform hammered at _________________, worked ___________________, _______________________. Others, however, worked close to combat zones as photographers, code analysts, and nurses.</w:t>
      </w:r>
    </w:p>
    <w:p w:rsidR="009E4B60" w:rsidRPr="00630D8F" w:rsidRDefault="009E4B60" w:rsidP="00630D8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The greatest departure from expected roles was the work of the 1,074 members of the 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WASPS), a civilian auxiliary of the U.S. Army Air Forces.</w:t>
      </w:r>
    </w:p>
    <w:p w:rsidR="009E4B60" w:rsidRPr="007819BE" w:rsidRDefault="009E4B60" w:rsidP="007819BE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>The Home Front</w:t>
      </w:r>
    </w:p>
    <w:p w:rsidR="009E4B60" w:rsidRPr="007819BE" w:rsidRDefault="009E4B60" w:rsidP="007819BE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>Families in wartime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Americans put their __________________________. Couples who had postponed marriage because of the depression could ________________ as the economy picked up.</w:t>
      </w:r>
    </w:p>
    <w:p w:rsidR="009E4B60" w:rsidRPr="007819BE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The draft started with _______________, then called up _____________ without children, and finally tapped ______________ in 1943. Left at home were millions of “service wives,” whose compensation from the government was $50 per month.</w:t>
      </w:r>
    </w:p>
    <w:p w:rsidR="009E4B60" w:rsidRPr="007819BE" w:rsidRDefault="009E4B60" w:rsidP="007819BE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>War propaganda and censorship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federal government tried to keep civilians of all ages committed to the war. It encouraged _____________ and backyard _______________. 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government also managed news ______________________. Censors screened soldiers’ ______________. Early in the war, they blocked publication of most photographs of ____________________. </w:t>
      </w:r>
      <w:r>
        <w:rPr>
          <w:sz w:val="28"/>
          <w:szCs w:val="28"/>
        </w:rPr>
        <w:lastRenderedPageBreak/>
        <w:t>Censors also authorized photographs of enemy atrocities to motivate the public.</w:t>
      </w:r>
    </w:p>
    <w:p w:rsidR="009E4B60" w:rsidRPr="007819BE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The Office of War Information wanted ____________________ in feature films, but not so heavy-handed that it drove viewers from the theaters. The most successful films dramatized the heroism of the __________.</w:t>
      </w:r>
    </w:p>
    <w:p w:rsidR="009E4B60" w:rsidRDefault="009E4B60" w:rsidP="007819BE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>New Workers</w:t>
      </w:r>
    </w:p>
    <w:p w:rsidR="009E4B60" w:rsidRDefault="009E4B60" w:rsidP="007819BE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>Women in the workforce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E02B5">
        <w:rPr>
          <w:sz w:val="28"/>
          <w:szCs w:val="28"/>
        </w:rPr>
        <w:t xml:space="preserve">As draft calls took men off the </w:t>
      </w:r>
      <w:r>
        <w:rPr>
          <w:sz w:val="28"/>
          <w:szCs w:val="28"/>
        </w:rPr>
        <w:t>____________________</w:t>
      </w:r>
      <w:r w:rsidRPr="00DE02B5">
        <w:rPr>
          <w:sz w:val="28"/>
          <w:szCs w:val="28"/>
        </w:rPr>
        <w:t>, women changed the composition of the industrial work force.</w:t>
      </w:r>
      <w:r>
        <w:rPr>
          <w:sz w:val="28"/>
          <w:szCs w:val="28"/>
        </w:rPr>
        <w:t xml:space="preserve"> The war gave them new job opportunities that were embodied in the image of __________________.</w:t>
      </w:r>
    </w:p>
    <w:p w:rsidR="009E4B60" w:rsidRPr="00DE02B5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By 1944, fully 19 million women held paid jobs, up 6 million in four years. Women’s share of government jobs increased from ____________ percent and their share of manufacturing jobs from ___________ percent.</w:t>
      </w:r>
    </w:p>
    <w:p w:rsidR="009E4B60" w:rsidRDefault="009E4B60" w:rsidP="007819BE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>Mexican –American labor</w:t>
      </w:r>
    </w:p>
    <w:p w:rsidR="009E4B60" w:rsidRPr="00762888" w:rsidRDefault="009E4B60" w:rsidP="007819BE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As defense factories and the military absorbed workers, western farms and railroads faced an acute _________________________.</w:t>
      </w:r>
    </w:p>
    <w:p w:rsidR="009E4B60" w:rsidRPr="007819BE" w:rsidRDefault="009E4B60" w:rsidP="007819BE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1942, the United States and Mexico negotiated the </w:t>
      </w:r>
      <w:r>
        <w:rPr>
          <w:i/>
          <w:sz w:val="28"/>
          <w:szCs w:val="28"/>
        </w:rPr>
        <w:t>_______________</w:t>
      </w:r>
      <w:r>
        <w:rPr>
          <w:sz w:val="28"/>
          <w:szCs w:val="28"/>
        </w:rPr>
        <w:t>, under which the Mexican government recruited workers to come to the United States on six-to-twelve month contracts.</w:t>
      </w:r>
    </w:p>
    <w:p w:rsidR="009E4B60" w:rsidRDefault="009E4B60" w:rsidP="007819BE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 w:rsidRPr="007819BE">
        <w:rPr>
          <w:b/>
          <w:sz w:val="28"/>
          <w:szCs w:val="28"/>
        </w:rPr>
        <w:t xml:space="preserve">The assimilation of Native Americans 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8B053F">
        <w:rPr>
          <w:sz w:val="28"/>
          <w:szCs w:val="28"/>
        </w:rPr>
        <w:t xml:space="preserve">The war was a powerful force for the assimilation of Native Americans. </w:t>
      </w:r>
      <w:r>
        <w:rPr>
          <w:sz w:val="28"/>
          <w:szCs w:val="28"/>
        </w:rPr>
        <w:t>____________________</w:t>
      </w:r>
      <w:r w:rsidRPr="008B053F">
        <w:rPr>
          <w:sz w:val="28"/>
          <w:szCs w:val="28"/>
        </w:rPr>
        <w:t xml:space="preserve"> moved to off-reservation jobs; they were a key labor force for military supply depots</w:t>
      </w:r>
      <w:r>
        <w:rPr>
          <w:sz w:val="28"/>
          <w:szCs w:val="28"/>
        </w:rPr>
        <w:t xml:space="preserve"> throughout the West</w:t>
      </w:r>
      <w:r w:rsidRPr="008B053F">
        <w:rPr>
          <w:sz w:val="28"/>
          <w:szCs w:val="28"/>
        </w:rPr>
        <w:t>.</w:t>
      </w:r>
    </w:p>
    <w:p w:rsidR="009E4B60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average cash income of Indian </w:t>
      </w:r>
      <w:proofErr w:type="gramStart"/>
      <w:r>
        <w:rPr>
          <w:sz w:val="28"/>
          <w:szCs w:val="28"/>
        </w:rPr>
        <w:t>households</w:t>
      </w:r>
      <w:proofErr w:type="gramEnd"/>
      <w:r>
        <w:rPr>
          <w:sz w:val="28"/>
          <w:szCs w:val="28"/>
        </w:rPr>
        <w:t xml:space="preserve"> ________ during the war.</w:t>
      </w:r>
    </w:p>
    <w:p w:rsidR="009E4B60" w:rsidRPr="008B053F" w:rsidRDefault="009E4B60" w:rsidP="007819B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Congress had made Indians citizens in 1924, but several states continued to ___________________________________. Activists organized the National Congress of American Indians in 1944 and began the efforts that led to the U.S. Supreme Court in 1948 to require states to _______________________.</w:t>
      </w:r>
    </w:p>
    <w:p w:rsidR="009E4B60" w:rsidRDefault="009E4B60" w:rsidP="007819BE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Fair Employment Practices Committee </w:t>
      </w:r>
    </w:p>
    <w:p w:rsidR="009E4B60" w:rsidRDefault="009E4B60" w:rsidP="00781A8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781A8B">
        <w:rPr>
          <w:sz w:val="28"/>
          <w:szCs w:val="28"/>
        </w:rPr>
        <w:t>To head off a major embarrassment</w:t>
      </w:r>
      <w:r>
        <w:rPr>
          <w:sz w:val="28"/>
          <w:szCs w:val="28"/>
        </w:rPr>
        <w:t>,</w:t>
      </w:r>
      <w:r w:rsidRPr="00781A8B">
        <w:rPr>
          <w:sz w:val="28"/>
          <w:szCs w:val="28"/>
        </w:rPr>
        <w:t xml:space="preserve"> </w:t>
      </w:r>
      <w:r>
        <w:rPr>
          <w:sz w:val="28"/>
          <w:szCs w:val="28"/>
        </w:rPr>
        <w:t>Roosevelt issued Executive Order 8802 in June 1941____________________________ in defense contracts and creating the Fair Employment Practices Committee.</w:t>
      </w:r>
    </w:p>
    <w:p w:rsidR="009E4B60" w:rsidRDefault="009E4B60" w:rsidP="00781A8B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But white resistance to black coworkers remained strong. Nevertheless, African-American membership in labor unions _____________, and wartime prosperity raised the average black income from ____________ of the white average in 1939 to _______________by 1950.</w:t>
      </w:r>
    </w:p>
    <w:p w:rsidR="009E4B60" w:rsidRDefault="009E4B60" w:rsidP="009F7AF1">
      <w:pPr>
        <w:rPr>
          <w:sz w:val="28"/>
          <w:szCs w:val="28"/>
        </w:rPr>
      </w:pPr>
    </w:p>
    <w:p w:rsidR="009E4B60" w:rsidRDefault="009E4B60" w:rsidP="003E1BDD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Clashing Cultures</w:t>
      </w:r>
    </w:p>
    <w:p w:rsidR="009E4B60" w:rsidRDefault="009E4B60" w:rsidP="00437B17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A44EEE">
        <w:rPr>
          <w:sz w:val="28"/>
          <w:szCs w:val="28"/>
        </w:rPr>
        <w:t xml:space="preserve">White Southerners and black Northerners with different ideas of racial etiquette found themselves side by side in </w:t>
      </w:r>
      <w:r>
        <w:rPr>
          <w:sz w:val="28"/>
          <w:szCs w:val="28"/>
        </w:rPr>
        <w:t>_______________________</w:t>
      </w:r>
      <w:r w:rsidRPr="00A44EEE">
        <w:rPr>
          <w:sz w:val="28"/>
          <w:szCs w:val="28"/>
        </w:rPr>
        <w:t>.</w:t>
      </w:r>
    </w:p>
    <w:p w:rsidR="009E4B60" w:rsidRDefault="009E4B60" w:rsidP="00437B17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In the Midwest, black migrants from the South and white migrants from Appalachia completed for the same _____________________ and scarce apartments.</w:t>
      </w:r>
    </w:p>
    <w:p w:rsidR="009E4B60" w:rsidRPr="00E665BE" w:rsidRDefault="009E4B60" w:rsidP="00762888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E665BE">
        <w:rPr>
          <w:sz w:val="28"/>
          <w:szCs w:val="28"/>
        </w:rPr>
        <w:t xml:space="preserve">Tensions between black and white residents exploded in at least </w:t>
      </w:r>
      <w:r>
        <w:rPr>
          <w:sz w:val="28"/>
          <w:szCs w:val="28"/>
        </w:rPr>
        <w:t>_______ _________</w:t>
      </w:r>
      <w:r w:rsidRPr="00E665BE">
        <w:rPr>
          <w:sz w:val="28"/>
          <w:szCs w:val="28"/>
        </w:rPr>
        <w:t xml:space="preserve"> in 1943 alone.</w:t>
      </w:r>
    </w:p>
    <w:p w:rsidR="009E4B60" w:rsidRDefault="009E4B60" w:rsidP="003E1BDD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Internment of Japanese Americans</w:t>
      </w:r>
    </w:p>
    <w:p w:rsidR="009E4B60" w:rsidRPr="00474E8A" w:rsidRDefault="009E4B60" w:rsidP="00474E8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On February 19, 1942, President Roosevelt issued Executive Order 9066, which authorized the secretary of war to define restricted areas and ____________________________ who were threats to national security.</w:t>
      </w:r>
    </w:p>
    <w:p w:rsidR="009E4B60" w:rsidRPr="00437B17" w:rsidRDefault="009E4B60" w:rsidP="00474E8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The primary targets were ________________________________ in California and parts of Washington, Oregon, and Arizona.</w:t>
      </w:r>
    </w:p>
    <w:p w:rsidR="009E4B60" w:rsidRPr="00437B17" w:rsidRDefault="009E4B60" w:rsidP="00474E8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At the end of April 1942, Japanese in the coastal states were given a _________________________________ and report to assembly centers, where they were housed before being moved to ten _________________ in isolated locations in the western interior. Here they were housed in tar-paper barracks, hemmed in by _____________________, and guarded by military police.</w:t>
      </w:r>
    </w:p>
    <w:p w:rsidR="009E4B60" w:rsidRPr="00474E8A" w:rsidRDefault="009E4B60" w:rsidP="00474E8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Hawaii treated Japanese Americans much differently. Less than _______ Hawaii’s Japanese American population of 160,000 was interned.</w:t>
      </w:r>
    </w:p>
    <w:p w:rsidR="009E4B60" w:rsidRDefault="009E4B60" w:rsidP="003E1BDD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End of the New Deal</w:t>
      </w:r>
    </w:p>
    <w:p w:rsidR="009E4B60" w:rsidRDefault="009E4B60" w:rsidP="003E1BDD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conservative Congress in 1942</w:t>
      </w:r>
    </w:p>
    <w:p w:rsidR="009E4B60" w:rsidRPr="00474E8A" w:rsidRDefault="009E4B60" w:rsidP="00474E8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After the 1942 election left Congress in the hands of Republicans, conservative lawmakers ignored proposals that war emergency housing be used to improve the nation’s permanent housing stock, abolished the _____________________________, curtailed rural electrification, and crippled the ____________________________________.</w:t>
      </w:r>
    </w:p>
    <w:p w:rsidR="009E4B60" w:rsidRDefault="009E4B60" w:rsidP="003E1BDD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election of 1944</w:t>
      </w:r>
    </w:p>
    <w:p w:rsidR="009E4B60" w:rsidRPr="00474E8A" w:rsidRDefault="009E4B60" w:rsidP="00474E8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Republicans nominated Governor ______________________ of New York and the Democrats </w:t>
      </w:r>
      <w:proofErr w:type="spellStart"/>
      <w:r>
        <w:rPr>
          <w:sz w:val="28"/>
          <w:szCs w:val="28"/>
        </w:rPr>
        <w:t>renominated</w:t>
      </w:r>
      <w:proofErr w:type="spellEnd"/>
      <w:r>
        <w:rPr>
          <w:sz w:val="28"/>
          <w:szCs w:val="28"/>
        </w:rPr>
        <w:t xml:space="preserve"> Roosevelt for a fourth term.</w:t>
      </w:r>
    </w:p>
    <w:p w:rsidR="009E4B60" w:rsidRPr="00474E8A" w:rsidRDefault="009E4B60" w:rsidP="00474E8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Voters gave Roosevelt 432 electoral votes to 99, but the narrowing gap in the popular vote – ____________ for Roosevelt and _____________ for Dewey – made the Republicans eager for 1948.</w:t>
      </w:r>
    </w:p>
    <w:p w:rsidR="009E4B60" w:rsidRPr="007819BE" w:rsidRDefault="009E4B60" w:rsidP="007819BE">
      <w:pPr>
        <w:rPr>
          <w:b/>
          <w:sz w:val="28"/>
          <w:szCs w:val="28"/>
        </w:rPr>
      </w:pPr>
    </w:p>
    <w:sectPr w:rsidR="009E4B60" w:rsidRPr="007819BE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92"/>
    <w:multiLevelType w:val="hybridMultilevel"/>
    <w:tmpl w:val="9C32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96FC9"/>
    <w:multiLevelType w:val="hybridMultilevel"/>
    <w:tmpl w:val="9FCCC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953572"/>
    <w:multiLevelType w:val="hybridMultilevel"/>
    <w:tmpl w:val="A4446ED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8D59EF"/>
    <w:multiLevelType w:val="hybridMultilevel"/>
    <w:tmpl w:val="A42CCEF8"/>
    <w:lvl w:ilvl="0" w:tplc="700ABA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F636B07"/>
    <w:multiLevelType w:val="hybridMultilevel"/>
    <w:tmpl w:val="E042F832"/>
    <w:lvl w:ilvl="0" w:tplc="36BE943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AE57A0B"/>
    <w:multiLevelType w:val="hybridMultilevel"/>
    <w:tmpl w:val="5B02F62C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B17BAA"/>
    <w:multiLevelType w:val="hybridMultilevel"/>
    <w:tmpl w:val="0C3A6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6F4FE3"/>
    <w:multiLevelType w:val="hybridMultilevel"/>
    <w:tmpl w:val="FB00B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8030E07"/>
    <w:multiLevelType w:val="hybridMultilevel"/>
    <w:tmpl w:val="C42C7B8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8AB26D2"/>
    <w:multiLevelType w:val="hybridMultilevel"/>
    <w:tmpl w:val="9D08DBC8"/>
    <w:lvl w:ilvl="0" w:tplc="02B2C6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3C931E8"/>
    <w:multiLevelType w:val="hybridMultilevel"/>
    <w:tmpl w:val="EB3CE726"/>
    <w:lvl w:ilvl="0" w:tplc="E716BC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6E221A2"/>
    <w:multiLevelType w:val="hybridMultilevel"/>
    <w:tmpl w:val="3FE230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1041AA2"/>
    <w:multiLevelType w:val="hybridMultilevel"/>
    <w:tmpl w:val="D276AC98"/>
    <w:lvl w:ilvl="0" w:tplc="7A6E61C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671A9"/>
    <w:multiLevelType w:val="hybridMultilevel"/>
    <w:tmpl w:val="79E6D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975755"/>
    <w:multiLevelType w:val="hybridMultilevel"/>
    <w:tmpl w:val="598CD98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18D7C69"/>
    <w:multiLevelType w:val="hybridMultilevel"/>
    <w:tmpl w:val="2DC42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F07D0D"/>
    <w:multiLevelType w:val="hybridMultilevel"/>
    <w:tmpl w:val="543E642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8"/>
  </w:num>
  <w:num w:numId="5">
    <w:abstractNumId w:val="22"/>
  </w:num>
  <w:num w:numId="6">
    <w:abstractNumId w:val="18"/>
  </w:num>
  <w:num w:numId="7">
    <w:abstractNumId w:val="4"/>
  </w:num>
  <w:num w:numId="8">
    <w:abstractNumId w:val="12"/>
  </w:num>
  <w:num w:numId="9">
    <w:abstractNumId w:val="15"/>
  </w:num>
  <w:num w:numId="10">
    <w:abstractNumId w:val="3"/>
  </w:num>
  <w:num w:numId="11">
    <w:abstractNumId w:val="28"/>
  </w:num>
  <w:num w:numId="12">
    <w:abstractNumId w:val="2"/>
  </w:num>
  <w:num w:numId="13">
    <w:abstractNumId w:val="20"/>
  </w:num>
  <w:num w:numId="14">
    <w:abstractNumId w:val="6"/>
  </w:num>
  <w:num w:numId="15">
    <w:abstractNumId w:val="1"/>
  </w:num>
  <w:num w:numId="16">
    <w:abstractNumId w:val="0"/>
  </w:num>
  <w:num w:numId="17">
    <w:abstractNumId w:val="11"/>
  </w:num>
  <w:num w:numId="18">
    <w:abstractNumId w:val="24"/>
  </w:num>
  <w:num w:numId="19">
    <w:abstractNumId w:val="21"/>
  </w:num>
  <w:num w:numId="20">
    <w:abstractNumId w:val="26"/>
  </w:num>
  <w:num w:numId="21">
    <w:abstractNumId w:val="10"/>
  </w:num>
  <w:num w:numId="22">
    <w:abstractNumId w:val="7"/>
  </w:num>
  <w:num w:numId="23">
    <w:abstractNumId w:val="23"/>
  </w:num>
  <w:num w:numId="24">
    <w:abstractNumId w:val="17"/>
  </w:num>
  <w:num w:numId="25">
    <w:abstractNumId w:val="27"/>
  </w:num>
  <w:num w:numId="26">
    <w:abstractNumId w:val="9"/>
  </w:num>
  <w:num w:numId="27">
    <w:abstractNumId w:val="16"/>
  </w:num>
  <w:num w:numId="28">
    <w:abstractNumId w:val="25"/>
  </w:num>
  <w:num w:numId="29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41E8B"/>
    <w:rsid w:val="00047A8A"/>
    <w:rsid w:val="0005264F"/>
    <w:rsid w:val="000804DC"/>
    <w:rsid w:val="000B010D"/>
    <w:rsid w:val="000B6DA8"/>
    <w:rsid w:val="000C492E"/>
    <w:rsid w:val="000D2FFC"/>
    <w:rsid w:val="000E0568"/>
    <w:rsid w:val="000E54E9"/>
    <w:rsid w:val="000F242B"/>
    <w:rsid w:val="00134F3D"/>
    <w:rsid w:val="00160038"/>
    <w:rsid w:val="001A1432"/>
    <w:rsid w:val="001C2487"/>
    <w:rsid w:val="001C5739"/>
    <w:rsid w:val="001F69E0"/>
    <w:rsid w:val="001F7EE9"/>
    <w:rsid w:val="002042F0"/>
    <w:rsid w:val="00217FC7"/>
    <w:rsid w:val="00224482"/>
    <w:rsid w:val="002342B3"/>
    <w:rsid w:val="002402B0"/>
    <w:rsid w:val="002563E7"/>
    <w:rsid w:val="00260145"/>
    <w:rsid w:val="00291A26"/>
    <w:rsid w:val="00295A49"/>
    <w:rsid w:val="002967EE"/>
    <w:rsid w:val="002A474A"/>
    <w:rsid w:val="002B542F"/>
    <w:rsid w:val="002C4F50"/>
    <w:rsid w:val="002C680C"/>
    <w:rsid w:val="002D10F5"/>
    <w:rsid w:val="002E1921"/>
    <w:rsid w:val="002F0103"/>
    <w:rsid w:val="00336B9E"/>
    <w:rsid w:val="003431BB"/>
    <w:rsid w:val="003447F8"/>
    <w:rsid w:val="00357FB4"/>
    <w:rsid w:val="003671A5"/>
    <w:rsid w:val="003752FC"/>
    <w:rsid w:val="003832A5"/>
    <w:rsid w:val="00397F80"/>
    <w:rsid w:val="003A14C5"/>
    <w:rsid w:val="003B5444"/>
    <w:rsid w:val="003B5DA6"/>
    <w:rsid w:val="003C6BB7"/>
    <w:rsid w:val="003D110F"/>
    <w:rsid w:val="003D40FB"/>
    <w:rsid w:val="003D7F21"/>
    <w:rsid w:val="003E053B"/>
    <w:rsid w:val="003E1BDD"/>
    <w:rsid w:val="003E6014"/>
    <w:rsid w:val="003E7A66"/>
    <w:rsid w:val="003F2BD2"/>
    <w:rsid w:val="003F4D9F"/>
    <w:rsid w:val="003F72F0"/>
    <w:rsid w:val="004072F0"/>
    <w:rsid w:val="00410FD4"/>
    <w:rsid w:val="0042699F"/>
    <w:rsid w:val="00437B17"/>
    <w:rsid w:val="00445B28"/>
    <w:rsid w:val="0045514D"/>
    <w:rsid w:val="00460BB1"/>
    <w:rsid w:val="0047204C"/>
    <w:rsid w:val="00474E8A"/>
    <w:rsid w:val="00487038"/>
    <w:rsid w:val="00496E4F"/>
    <w:rsid w:val="004A1380"/>
    <w:rsid w:val="004B161F"/>
    <w:rsid w:val="004B4497"/>
    <w:rsid w:val="004C37C9"/>
    <w:rsid w:val="00500F42"/>
    <w:rsid w:val="00511B56"/>
    <w:rsid w:val="0053149A"/>
    <w:rsid w:val="00534229"/>
    <w:rsid w:val="00543710"/>
    <w:rsid w:val="00565482"/>
    <w:rsid w:val="00582654"/>
    <w:rsid w:val="005B577F"/>
    <w:rsid w:val="005E7294"/>
    <w:rsid w:val="006070B5"/>
    <w:rsid w:val="0061201D"/>
    <w:rsid w:val="006133C2"/>
    <w:rsid w:val="006173AA"/>
    <w:rsid w:val="00630D8F"/>
    <w:rsid w:val="0064077B"/>
    <w:rsid w:val="00642457"/>
    <w:rsid w:val="006458A5"/>
    <w:rsid w:val="00677B07"/>
    <w:rsid w:val="00685799"/>
    <w:rsid w:val="006878E8"/>
    <w:rsid w:val="006A24CA"/>
    <w:rsid w:val="006B21C2"/>
    <w:rsid w:val="006C047E"/>
    <w:rsid w:val="006D499A"/>
    <w:rsid w:val="006F0EDB"/>
    <w:rsid w:val="006F3D8B"/>
    <w:rsid w:val="007002A3"/>
    <w:rsid w:val="00760D27"/>
    <w:rsid w:val="00762888"/>
    <w:rsid w:val="007641BF"/>
    <w:rsid w:val="007675F8"/>
    <w:rsid w:val="007819BE"/>
    <w:rsid w:val="00781A8B"/>
    <w:rsid w:val="00786588"/>
    <w:rsid w:val="007977E9"/>
    <w:rsid w:val="007A158B"/>
    <w:rsid w:val="007A5BD6"/>
    <w:rsid w:val="007D62D0"/>
    <w:rsid w:val="007E3C31"/>
    <w:rsid w:val="007E40F1"/>
    <w:rsid w:val="007E77D8"/>
    <w:rsid w:val="007F5414"/>
    <w:rsid w:val="00841A8F"/>
    <w:rsid w:val="00863035"/>
    <w:rsid w:val="0087002D"/>
    <w:rsid w:val="00870E9A"/>
    <w:rsid w:val="00897370"/>
    <w:rsid w:val="008B053F"/>
    <w:rsid w:val="008B0B2C"/>
    <w:rsid w:val="008D0B13"/>
    <w:rsid w:val="008D2E43"/>
    <w:rsid w:val="008F7E05"/>
    <w:rsid w:val="00900E19"/>
    <w:rsid w:val="0090388D"/>
    <w:rsid w:val="00920865"/>
    <w:rsid w:val="00923DD8"/>
    <w:rsid w:val="00940C98"/>
    <w:rsid w:val="00956F4C"/>
    <w:rsid w:val="009758C6"/>
    <w:rsid w:val="00986027"/>
    <w:rsid w:val="00995351"/>
    <w:rsid w:val="009B4EFF"/>
    <w:rsid w:val="009C28F9"/>
    <w:rsid w:val="009C4A5E"/>
    <w:rsid w:val="009D13C5"/>
    <w:rsid w:val="009D45CD"/>
    <w:rsid w:val="009E4B60"/>
    <w:rsid w:val="009E6177"/>
    <w:rsid w:val="009F7AF1"/>
    <w:rsid w:val="00A0234B"/>
    <w:rsid w:val="00A20D85"/>
    <w:rsid w:val="00A2533D"/>
    <w:rsid w:val="00A44EEE"/>
    <w:rsid w:val="00AC5031"/>
    <w:rsid w:val="00AD5424"/>
    <w:rsid w:val="00B04509"/>
    <w:rsid w:val="00B26992"/>
    <w:rsid w:val="00B32EFB"/>
    <w:rsid w:val="00B6668C"/>
    <w:rsid w:val="00B73FEA"/>
    <w:rsid w:val="00B9402B"/>
    <w:rsid w:val="00B975D3"/>
    <w:rsid w:val="00BC44C9"/>
    <w:rsid w:val="00C2364F"/>
    <w:rsid w:val="00C3035A"/>
    <w:rsid w:val="00C63163"/>
    <w:rsid w:val="00C66C78"/>
    <w:rsid w:val="00CC2B07"/>
    <w:rsid w:val="00CD0939"/>
    <w:rsid w:val="00CD7CB3"/>
    <w:rsid w:val="00CF7BB2"/>
    <w:rsid w:val="00D0607B"/>
    <w:rsid w:val="00D169E0"/>
    <w:rsid w:val="00D22169"/>
    <w:rsid w:val="00D34D39"/>
    <w:rsid w:val="00D66FF9"/>
    <w:rsid w:val="00D75365"/>
    <w:rsid w:val="00DA6518"/>
    <w:rsid w:val="00DB5262"/>
    <w:rsid w:val="00DC1D3A"/>
    <w:rsid w:val="00DD0069"/>
    <w:rsid w:val="00DD0559"/>
    <w:rsid w:val="00DD4EC5"/>
    <w:rsid w:val="00DE02B5"/>
    <w:rsid w:val="00DF32DC"/>
    <w:rsid w:val="00E30D5B"/>
    <w:rsid w:val="00E35949"/>
    <w:rsid w:val="00E44621"/>
    <w:rsid w:val="00E50402"/>
    <w:rsid w:val="00E51BB5"/>
    <w:rsid w:val="00E665BE"/>
    <w:rsid w:val="00E738B6"/>
    <w:rsid w:val="00E86B69"/>
    <w:rsid w:val="00E901D4"/>
    <w:rsid w:val="00E94C94"/>
    <w:rsid w:val="00EA180E"/>
    <w:rsid w:val="00EC523F"/>
    <w:rsid w:val="00ED6A2D"/>
    <w:rsid w:val="00EF0FA6"/>
    <w:rsid w:val="00EF1D23"/>
    <w:rsid w:val="00F0664A"/>
    <w:rsid w:val="00F102CB"/>
    <w:rsid w:val="00F23901"/>
    <w:rsid w:val="00F248B5"/>
    <w:rsid w:val="00F4111B"/>
    <w:rsid w:val="00F456AB"/>
    <w:rsid w:val="00F600F6"/>
    <w:rsid w:val="00FB4156"/>
    <w:rsid w:val="00FB7DBF"/>
    <w:rsid w:val="00FC2BBD"/>
    <w:rsid w:val="00FC3D2A"/>
    <w:rsid w:val="00FC6521"/>
    <w:rsid w:val="00FE58FC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3</cp:revision>
  <cp:lastPrinted>2010-02-05T02:44:00Z</cp:lastPrinted>
  <dcterms:created xsi:type="dcterms:W3CDTF">2010-02-11T18:50:00Z</dcterms:created>
  <dcterms:modified xsi:type="dcterms:W3CDTF">2011-02-15T15:28:00Z</dcterms:modified>
</cp:coreProperties>
</file>