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05" w:rsidRDefault="00536A05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Cold War at Home and Abroad, 1946 - 1952</w:t>
      </w:r>
    </w:p>
    <w:p w:rsidR="00536A05" w:rsidRDefault="00536A05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</w:t>
      </w:r>
      <w:r w:rsidR="002B4469">
        <w:rPr>
          <w:b/>
          <w:sz w:val="28"/>
          <w:szCs w:val="28"/>
        </w:rPr>
        <w:t>/Reading Notes</w:t>
      </w:r>
      <w:r>
        <w:rPr>
          <w:b/>
          <w:sz w:val="28"/>
          <w:szCs w:val="28"/>
        </w:rPr>
        <w:t xml:space="preserve"> 1 (p. 300-307)</w:t>
      </w:r>
    </w:p>
    <w:p w:rsidR="00536A05" w:rsidRDefault="00536A05" w:rsidP="000E0568">
      <w:pPr>
        <w:jc w:val="center"/>
        <w:rPr>
          <w:b/>
          <w:sz w:val="28"/>
          <w:szCs w:val="28"/>
        </w:rPr>
      </w:pPr>
    </w:p>
    <w:p w:rsidR="00536A05" w:rsidRPr="001A1432" w:rsidRDefault="00536A05" w:rsidP="006878E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Launching the Great Boom</w:t>
      </w:r>
    </w:p>
    <w:p w:rsidR="00536A05" w:rsidRDefault="00536A05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Reconversion Chaos</w:t>
      </w:r>
    </w:p>
    <w:p w:rsidR="00536A05" w:rsidRDefault="00536A05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return of American GIs</w:t>
      </w:r>
    </w:p>
    <w:p w:rsidR="00536A05" w:rsidRDefault="00536A05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U.S. officials had planned on taking ___________________________ military spending and reintroduce veterans to the domestic economy.</w:t>
      </w:r>
    </w:p>
    <w:p w:rsidR="00536A05" w:rsidRPr="00863035" w:rsidRDefault="00536A05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Public pressure demanded that the military release the nation’s 12 million servicemen and servicewomen _____________________________.</w:t>
      </w:r>
    </w:p>
    <w:p w:rsidR="00536A05" w:rsidRDefault="00536A05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Economic shortages and inflation</w:t>
      </w:r>
    </w:p>
    <w:p w:rsidR="00536A05" w:rsidRPr="00863035" w:rsidRDefault="00536A05" w:rsidP="0086303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Veterans came home to shortages of both ______________________ and ___________________________________________.</w:t>
      </w:r>
    </w:p>
    <w:p w:rsidR="00536A05" w:rsidRDefault="00536A05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Postwar labor strikes</w:t>
      </w:r>
    </w:p>
    <w:p w:rsidR="00536A05" w:rsidRPr="00DD27E9" w:rsidRDefault="00536A05" w:rsidP="00863035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Inflation squeezed factory workers, who accepted _____________ during the war effort. Since 1941, prices had </w:t>
      </w:r>
      <w:proofErr w:type="gramStart"/>
      <w:r>
        <w:rPr>
          <w:sz w:val="28"/>
          <w:szCs w:val="28"/>
        </w:rPr>
        <w:t>risen</w:t>
      </w:r>
      <w:proofErr w:type="gramEnd"/>
      <w:r>
        <w:rPr>
          <w:sz w:val="28"/>
          <w:szCs w:val="28"/>
        </w:rPr>
        <w:t xml:space="preserve"> ____________ as base wages.</w:t>
      </w:r>
    </w:p>
    <w:p w:rsidR="00536A05" w:rsidRPr="00DD27E9" w:rsidRDefault="00536A05" w:rsidP="00DD27E9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>In the fall of 1945, more and more workers went on strike to redress the balance. By January 1946, some ________________ auto, steel, electrical and packinghouse workers were _________________.</w:t>
      </w:r>
    </w:p>
    <w:p w:rsidR="00536A05" w:rsidRPr="00DD27E9" w:rsidRDefault="00536A05" w:rsidP="00DD27E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DD27E9">
        <w:rPr>
          <w:sz w:val="28"/>
          <w:szCs w:val="28"/>
        </w:rPr>
        <w:t xml:space="preserve">Presidential </w:t>
      </w:r>
      <w:r>
        <w:rPr>
          <w:sz w:val="28"/>
          <w:szCs w:val="28"/>
        </w:rPr>
        <w:t>committees finally crafted settlements that allowed steel and auto workers to ____________________ lost during the war, but they also allowed corporations to pass on __________________________.</w:t>
      </w:r>
    </w:p>
    <w:p w:rsidR="00536A05" w:rsidRDefault="00536A05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Economic Policy</w:t>
      </w:r>
    </w:p>
    <w:p w:rsidR="00536A05" w:rsidRDefault="00536A05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Employment Act of 1946</w:t>
      </w:r>
    </w:p>
    <w:p w:rsidR="00536A05" w:rsidRDefault="00536A05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The Employment Act was an effort by congressional liberals to ward off economic crisis by fine-tuning government _______________________.</w:t>
      </w:r>
    </w:p>
    <w:p w:rsidR="00536A05" w:rsidRDefault="00536A05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Watered down in the face of business opposition, it still defined ____________________ and ____________________ as national goals.</w:t>
      </w:r>
    </w:p>
    <w:p w:rsidR="00536A05" w:rsidRPr="003447F8" w:rsidRDefault="00536A05" w:rsidP="003447F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Consumer spending from a savings pool of ______________in bank accounts and war bonds created a huge demand for _________________.</w:t>
      </w:r>
    </w:p>
    <w:p w:rsidR="00536A05" w:rsidRDefault="00536A05" w:rsidP="002D10F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Taft-Hartley Act</w:t>
      </w:r>
    </w:p>
    <w:p w:rsidR="00536A05" w:rsidRDefault="00536A05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Taft-Hartley Act climaxed a ten-year effort by conservatives to ________________________ made by organized labor in the 1930s.</w:t>
      </w:r>
    </w:p>
    <w:p w:rsidR="00536A05" w:rsidRDefault="00536A05" w:rsidP="00BC44C9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Many middle-class Americans were convinced that organized labor needed _______________________.</w:t>
      </w:r>
    </w:p>
    <w:p w:rsidR="00536A05" w:rsidRPr="00722B3A" w:rsidRDefault="00536A05" w:rsidP="00722B3A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Taft-Hartley Act _____________________ (the requirement that all workers hired in a particular company or plant be union members) and _________________________________ (strikes against suppliers or customers of a targeted business).</w:t>
      </w:r>
    </w:p>
    <w:p w:rsidR="00536A05" w:rsidRDefault="00536A05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GI Bill</w:t>
      </w:r>
    </w:p>
    <w:p w:rsidR="00536A05" w:rsidRDefault="00536A05" w:rsidP="004B161F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Rather than pay cash bonuses to veterans, as after previous wars, Congress tied benefits to ____________________________.</w:t>
      </w:r>
    </w:p>
    <w:p w:rsidR="00536A05" w:rsidRPr="004B161F" w:rsidRDefault="00536A05" w:rsidP="004B161F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The GI Bill guaranteed loans for __________________________ or _______________________. The program encouraged veterans to _______ ___________ with money for tuition and books plus monthly stipends.</w:t>
      </w:r>
    </w:p>
    <w:p w:rsidR="00536A05" w:rsidRDefault="00536A05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Assembly-Line Neighborhoods</w:t>
      </w:r>
    </w:p>
    <w:p w:rsidR="00536A05" w:rsidRDefault="00536A05" w:rsidP="006878E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postwar housing shortage</w:t>
      </w:r>
    </w:p>
    <w:p w:rsidR="00536A05" w:rsidRDefault="00536A05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In 1947, fully 3 million married couples were _________________ their own household.</w:t>
      </w:r>
    </w:p>
    <w:p w:rsidR="00536A05" w:rsidRPr="00BC44C9" w:rsidRDefault="00536A05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Eager </w:t>
      </w:r>
      <w:proofErr w:type="gramStart"/>
      <w:r>
        <w:rPr>
          <w:sz w:val="28"/>
          <w:szCs w:val="28"/>
        </w:rPr>
        <w:t>buyers</w:t>
      </w:r>
      <w:proofErr w:type="gramEnd"/>
      <w:r>
        <w:rPr>
          <w:sz w:val="28"/>
          <w:szCs w:val="28"/>
        </w:rPr>
        <w:t xml:space="preserve"> _________________ and paid admission fees to tour model homes or to put their names in drawings for the opportunity to buy.</w:t>
      </w:r>
    </w:p>
    <w:p w:rsidR="00536A05" w:rsidRDefault="00536A05" w:rsidP="006878E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VA mortgage program</w:t>
      </w:r>
    </w:p>
    <w:p w:rsidR="00536A05" w:rsidRDefault="00536A05" w:rsidP="00BC44C9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By guaranteeing repayment, the VA allowed veterans to get home purchase loans from private lenders _________________________.</w:t>
      </w:r>
    </w:p>
    <w:p w:rsidR="00536A05" w:rsidRDefault="00536A05" w:rsidP="008F4C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F4C3C">
        <w:rPr>
          <w:b/>
          <w:sz w:val="28"/>
          <w:szCs w:val="28"/>
        </w:rPr>
        <w:t>Levittown</w:t>
      </w:r>
    </w:p>
    <w:p w:rsidR="00536A05" w:rsidRDefault="00536A05" w:rsidP="008F4C3C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5813E2">
        <w:rPr>
          <w:sz w:val="28"/>
          <w:szCs w:val="28"/>
        </w:rPr>
        <w:t xml:space="preserve">Eyeing the mass market created by the federal programs, William Levitt, a New York builder who had developed defense housing projects, built </w:t>
      </w:r>
      <w:r>
        <w:rPr>
          <w:sz w:val="28"/>
          <w:szCs w:val="28"/>
        </w:rPr>
        <w:t>__________________________</w:t>
      </w:r>
      <w:r w:rsidRPr="005813E2">
        <w:rPr>
          <w:sz w:val="28"/>
          <w:szCs w:val="28"/>
        </w:rPr>
        <w:t xml:space="preserve"> for veterans on suburban Long Island in 1947.</w:t>
      </w:r>
    </w:p>
    <w:p w:rsidR="00536A05" w:rsidRPr="005813E2" w:rsidRDefault="00536A05" w:rsidP="008F4C3C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There were _______________ Levittown houses by the end of 1948 and more than ___________________ by 1951.</w:t>
      </w:r>
    </w:p>
    <w:p w:rsidR="00536A05" w:rsidRDefault="00536A05" w:rsidP="00D55E3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Growth in American home ownership</w:t>
      </w:r>
    </w:p>
    <w:p w:rsidR="00536A05" w:rsidRDefault="00536A05" w:rsidP="008F4C3C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02444">
        <w:rPr>
          <w:sz w:val="28"/>
          <w:szCs w:val="28"/>
        </w:rPr>
        <w:t xml:space="preserve">By the end of the 1940s, </w:t>
      </w:r>
      <w:r>
        <w:rPr>
          <w:sz w:val="28"/>
          <w:szCs w:val="28"/>
        </w:rPr>
        <w:t xml:space="preserve">_________ </w:t>
      </w:r>
      <w:r w:rsidRPr="00902444">
        <w:rPr>
          <w:sz w:val="28"/>
          <w:szCs w:val="28"/>
        </w:rPr>
        <w:t>of American households owned their homes.</w:t>
      </w:r>
      <w:r>
        <w:rPr>
          <w:sz w:val="28"/>
          <w:szCs w:val="28"/>
        </w:rPr>
        <w:t xml:space="preserve"> </w:t>
      </w:r>
    </w:p>
    <w:p w:rsidR="00536A05" w:rsidRPr="00902444" w:rsidRDefault="00536A05" w:rsidP="008F4C3C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The suburban population __________________ than the population of central cities, and the population outside the growing reach of metropolitan areas actually ______________.</w:t>
      </w:r>
    </w:p>
    <w:p w:rsidR="00536A05" w:rsidRPr="008F4C3C" w:rsidRDefault="00536A05" w:rsidP="008F4C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cost of suburbanization</w:t>
      </w:r>
    </w:p>
    <w:p w:rsidR="00536A05" w:rsidRPr="00902444" w:rsidRDefault="00536A05" w:rsidP="0090244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Vast new housing tracts tended to ________________________ and did little to help African Americans. Discrimination ____________________ and their families from new housing.</w:t>
      </w:r>
    </w:p>
    <w:p w:rsidR="00536A05" w:rsidRDefault="00536A05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Steps Towards Civil Rights</w:t>
      </w:r>
    </w:p>
    <w:p w:rsidR="00536A05" w:rsidRDefault="00536A05" w:rsidP="008F4C3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Changes in federal civil rights policy</w:t>
      </w:r>
    </w:p>
    <w:p w:rsidR="00536A05" w:rsidRPr="00D32CB6" w:rsidRDefault="00536A05" w:rsidP="008F4C3C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A new generation of black leaders began working to reduce the gap between America’s __________________________________________.</w:t>
      </w:r>
    </w:p>
    <w:p w:rsidR="00536A05" w:rsidRPr="00D32CB6" w:rsidRDefault="00536A05" w:rsidP="008F4C3C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Caught between pressure from black leaders and the fear of alienating Southern Democrats, President Truman in 1946 appointed the </w:t>
      </w:r>
      <w:r>
        <w:rPr>
          <w:sz w:val="28"/>
          <w:szCs w:val="28"/>
        </w:rPr>
        <w:lastRenderedPageBreak/>
        <w:t>______________________________, whose report developed an agenda for racial justice that would take _________________ to put in effect.</w:t>
      </w:r>
    </w:p>
    <w:p w:rsidR="00536A05" w:rsidRPr="008F4C3C" w:rsidRDefault="00536A05" w:rsidP="008F4C3C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The president also ordered “___________________________” in the armed services in July 1948.</w:t>
      </w:r>
    </w:p>
    <w:p w:rsidR="00536A05" w:rsidRDefault="00536A05" w:rsidP="006878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Racial desegregation in professional sports</w:t>
      </w:r>
    </w:p>
    <w:p w:rsidR="00536A05" w:rsidRDefault="00536A05" w:rsidP="00FC2BBD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More Americans were interested in the __________________________ in professional team sports.</w:t>
      </w:r>
    </w:p>
    <w:p w:rsidR="00536A05" w:rsidRDefault="00536A05" w:rsidP="00FC2BBD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Individual black champions already included heavy-weight boxer Joe Louis and sprinter ____________________. </w:t>
      </w:r>
    </w:p>
    <w:p w:rsidR="00536A05" w:rsidRPr="00397F80" w:rsidRDefault="00536A05" w:rsidP="00FC2BBD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Jack Roosevelt (Jackie) Robinson, a proud and gifted African-American athlete, opened the 1947 _____________________ as a member of the _________________________. </w:t>
      </w:r>
    </w:p>
    <w:p w:rsidR="00536A05" w:rsidRDefault="00536A05" w:rsidP="008F4C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Consumer Boom and Baby Boom</w:t>
      </w:r>
    </w:p>
    <w:p w:rsidR="00536A05" w:rsidRDefault="00536A05" w:rsidP="008F4C3C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increase in American marriage rates</w:t>
      </w:r>
    </w:p>
    <w:p w:rsidR="00536A05" w:rsidRPr="0040433F" w:rsidRDefault="00536A05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40433F">
        <w:rPr>
          <w:sz w:val="28"/>
          <w:szCs w:val="28"/>
        </w:rPr>
        <w:t xml:space="preserve">Americans celebrated the end of the war with </w:t>
      </w:r>
      <w:r>
        <w:rPr>
          <w:sz w:val="28"/>
          <w:szCs w:val="28"/>
        </w:rPr>
        <w:t>_______________</w:t>
      </w:r>
      <w:r w:rsidRPr="0040433F">
        <w:rPr>
          <w:sz w:val="28"/>
          <w:szCs w:val="28"/>
        </w:rPr>
        <w:t>; the marriage rate in 1946 surpassed even its wartime high.</w:t>
      </w:r>
    </w:p>
    <w:p w:rsidR="00536A05" w:rsidRPr="0040433F" w:rsidRDefault="00536A05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40433F">
        <w:rPr>
          <w:sz w:val="28"/>
          <w:szCs w:val="28"/>
        </w:rPr>
        <w:t xml:space="preserve">The United States ended the 1940s with </w:t>
      </w:r>
      <w:r>
        <w:rPr>
          <w:sz w:val="28"/>
          <w:szCs w:val="28"/>
        </w:rPr>
        <w:t>___________________</w:t>
      </w:r>
      <w:r w:rsidRPr="0040433F">
        <w:rPr>
          <w:sz w:val="28"/>
          <w:szCs w:val="28"/>
        </w:rPr>
        <w:t>married couples than at the decade’s start.</w:t>
      </w:r>
    </w:p>
    <w:p w:rsidR="00536A05" w:rsidRDefault="00536A05" w:rsidP="008F4C3C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baby boom</w:t>
      </w:r>
    </w:p>
    <w:p w:rsidR="00536A05" w:rsidRDefault="00536A05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In the early 1940s, </w:t>
      </w:r>
      <w:proofErr w:type="gramStart"/>
      <w:r>
        <w:rPr>
          <w:sz w:val="28"/>
          <w:szCs w:val="28"/>
        </w:rPr>
        <w:t>an average of _____________ children per year were</w:t>
      </w:r>
      <w:proofErr w:type="gramEnd"/>
      <w:r>
        <w:rPr>
          <w:sz w:val="28"/>
          <w:szCs w:val="28"/>
        </w:rPr>
        <w:t xml:space="preserve"> born in the United States; in 1946-1950, the average was ____________.</w:t>
      </w:r>
    </w:p>
    <w:p w:rsidR="00536A05" w:rsidRPr="0040433F" w:rsidRDefault="00536A05" w:rsidP="008F4C3C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Those ________________ “extra” babies needed diapers, swing sets, lunch boxes, bicycles and school rooms.</w:t>
      </w:r>
    </w:p>
    <w:p w:rsidR="00536A05" w:rsidRDefault="00536A05" w:rsidP="00C47A7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Truman, Republicans, and the Fair Deal</w:t>
      </w:r>
    </w:p>
    <w:p w:rsidR="00536A05" w:rsidRDefault="00536A05" w:rsidP="00C47A73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Truman’s Opposition</w:t>
      </w:r>
    </w:p>
    <w:p w:rsidR="00536A05" w:rsidRDefault="00536A05" w:rsidP="00C47A73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Henry Wallace and the Progressive party</w:t>
      </w:r>
    </w:p>
    <w:p w:rsidR="00536A05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C1F4F">
        <w:rPr>
          <w:sz w:val="28"/>
          <w:szCs w:val="28"/>
        </w:rPr>
        <w:t xml:space="preserve">Wallace argued that the United States was forcing the </w:t>
      </w:r>
      <w:r>
        <w:rPr>
          <w:sz w:val="28"/>
          <w:szCs w:val="28"/>
        </w:rPr>
        <w:t>____________ on the Soviet Union and undermining American ideals by diverting attention from _____________________ at home.</w:t>
      </w:r>
    </w:p>
    <w:p w:rsidR="00536A05" w:rsidRPr="003C1F4F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He wanted to repeal the draft and to destroy atomic weapons.</w:t>
      </w:r>
    </w:p>
    <w:p w:rsidR="00536A05" w:rsidRDefault="00536A05" w:rsidP="00C47A73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Strom Thurmond and the States’ Right party (</w:t>
      </w:r>
      <w:proofErr w:type="spellStart"/>
      <w:r>
        <w:rPr>
          <w:b/>
          <w:sz w:val="28"/>
          <w:szCs w:val="28"/>
        </w:rPr>
        <w:t>Dixiecrats</w:t>
      </w:r>
      <w:proofErr w:type="spellEnd"/>
      <w:r>
        <w:rPr>
          <w:b/>
          <w:sz w:val="28"/>
          <w:szCs w:val="28"/>
        </w:rPr>
        <w:t>)</w:t>
      </w:r>
    </w:p>
    <w:p w:rsidR="00536A05" w:rsidRPr="003C1F4F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C1F4F">
        <w:rPr>
          <w:sz w:val="28"/>
          <w:szCs w:val="28"/>
        </w:rPr>
        <w:t xml:space="preserve">At the other political extreme were the Southerners who walked out when the 1948 Democratic National Convention called for </w:t>
      </w:r>
      <w:r>
        <w:rPr>
          <w:sz w:val="28"/>
          <w:szCs w:val="28"/>
        </w:rPr>
        <w:t>________________</w:t>
      </w:r>
      <w:r w:rsidRPr="003C1F4F">
        <w:rPr>
          <w:sz w:val="28"/>
          <w:szCs w:val="28"/>
        </w:rPr>
        <w:t xml:space="preserve"> for African Americans.</w:t>
      </w:r>
    </w:p>
    <w:p w:rsidR="00536A05" w:rsidRDefault="00536A05" w:rsidP="00C47A73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C47A73">
        <w:rPr>
          <w:b/>
          <w:sz w:val="28"/>
          <w:szCs w:val="28"/>
        </w:rPr>
        <w:t>Thomas Dewey and the Republican passivity</w:t>
      </w:r>
    </w:p>
    <w:p w:rsidR="00536A05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C1F4F">
        <w:rPr>
          <w:sz w:val="28"/>
          <w:szCs w:val="28"/>
        </w:rPr>
        <w:t xml:space="preserve">Tom Dewey had been an effective </w:t>
      </w:r>
      <w:r>
        <w:rPr>
          <w:sz w:val="28"/>
          <w:szCs w:val="28"/>
        </w:rPr>
        <w:t>________________________</w:t>
      </w:r>
      <w:r w:rsidRPr="003C1F4F">
        <w:rPr>
          <w:sz w:val="28"/>
          <w:szCs w:val="28"/>
        </w:rPr>
        <w:t xml:space="preserve"> and represented the moderate Eastern establishment within the </w:t>
      </w:r>
      <w:r>
        <w:rPr>
          <w:sz w:val="28"/>
          <w:szCs w:val="28"/>
        </w:rPr>
        <w:t>___________</w:t>
      </w:r>
      <w:r w:rsidRPr="003C1F4F">
        <w:rPr>
          <w:sz w:val="28"/>
          <w:szCs w:val="28"/>
        </w:rPr>
        <w:t xml:space="preserve"> party.</w:t>
      </w:r>
    </w:p>
    <w:p w:rsidR="00536A05" w:rsidRPr="007412CA" w:rsidRDefault="00536A05" w:rsidP="007412CA">
      <w:pPr>
        <w:rPr>
          <w:sz w:val="28"/>
          <w:szCs w:val="28"/>
        </w:rPr>
      </w:pPr>
    </w:p>
    <w:p w:rsidR="00536A05" w:rsidRPr="00C47A73" w:rsidRDefault="00536A05" w:rsidP="00C47A73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 w:rsidRPr="00C47A73">
        <w:rPr>
          <w:b/>
          <w:sz w:val="28"/>
          <w:szCs w:val="28"/>
        </w:rPr>
        <w:lastRenderedPageBreak/>
        <w:t>Whistle-Stopping Across America</w:t>
      </w:r>
    </w:p>
    <w:p w:rsidR="00536A05" w:rsidRDefault="00536A05" w:rsidP="00C47A7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Changes in the twentieth-century political style</w:t>
      </w:r>
    </w:p>
    <w:p w:rsidR="00536A05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7412CA">
        <w:rPr>
          <w:sz w:val="28"/>
          <w:szCs w:val="28"/>
        </w:rPr>
        <w:t>In the 1948 presidential election</w:t>
      </w:r>
      <w:r>
        <w:rPr>
          <w:sz w:val="28"/>
          <w:szCs w:val="28"/>
        </w:rPr>
        <w:t>, a major candidate crisscrossed the nation by ________________________ and made hundreds of speeches from the ____________________________________.</w:t>
      </w:r>
    </w:p>
    <w:p w:rsidR="00536A05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For the first time, ________________________ broadcast the two party conventions.</w:t>
      </w:r>
    </w:p>
    <w:p w:rsidR="00536A05" w:rsidRPr="007412CA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Republican campaign issued a printed T-shirt that read “Dew-It with Dewey” – the _____________________________ in the collections of the Smithsonian Institution.  </w:t>
      </w:r>
    </w:p>
    <w:p w:rsidR="00536A05" w:rsidRDefault="00536A05" w:rsidP="00C47A7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Truman’s whistle-stops</w:t>
      </w:r>
    </w:p>
    <w:p w:rsidR="00536A05" w:rsidRPr="00347D5A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47D5A">
        <w:rPr>
          <w:sz w:val="28"/>
          <w:szCs w:val="28"/>
        </w:rPr>
        <w:t xml:space="preserve">Truman was a widely read and intelligent man who cultivated the image of a backslapper. He covered </w:t>
      </w:r>
      <w:r>
        <w:rPr>
          <w:sz w:val="28"/>
          <w:szCs w:val="28"/>
        </w:rPr>
        <w:t>______________________________ and gave ______ speeches a day.</w:t>
      </w:r>
    </w:p>
    <w:p w:rsidR="00536A05" w:rsidRDefault="00536A05" w:rsidP="00C47A7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results of the 1948 election</w:t>
      </w:r>
    </w:p>
    <w:p w:rsidR="00536A05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Wallace and Thurmond each took just under ______________________.</w:t>
      </w:r>
    </w:p>
    <w:p w:rsidR="00536A05" w:rsidRPr="0037705E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7705E">
        <w:rPr>
          <w:sz w:val="28"/>
          <w:szCs w:val="28"/>
        </w:rPr>
        <w:t xml:space="preserve">Dewey received nearly </w:t>
      </w:r>
      <w:r>
        <w:rPr>
          <w:sz w:val="28"/>
          <w:szCs w:val="28"/>
        </w:rPr>
        <w:t>_____________</w:t>
      </w:r>
      <w:r w:rsidRPr="0037705E">
        <w:rPr>
          <w:sz w:val="28"/>
          <w:szCs w:val="28"/>
        </w:rPr>
        <w:t xml:space="preserve"> popular votes and </w:t>
      </w:r>
      <w:r>
        <w:rPr>
          <w:sz w:val="28"/>
          <w:szCs w:val="28"/>
        </w:rPr>
        <w:t>_________________</w:t>
      </w:r>
      <w:r w:rsidRPr="0037705E">
        <w:rPr>
          <w:sz w:val="28"/>
          <w:szCs w:val="28"/>
        </w:rPr>
        <w:t xml:space="preserve"> votes, but Truman won more than </w:t>
      </w:r>
      <w:r>
        <w:rPr>
          <w:sz w:val="28"/>
          <w:szCs w:val="28"/>
        </w:rPr>
        <w:t>_____________ popular votes and _______________________</w:t>
      </w:r>
      <w:r w:rsidRPr="0037705E">
        <w:rPr>
          <w:sz w:val="28"/>
          <w:szCs w:val="28"/>
        </w:rPr>
        <w:t>.</w:t>
      </w:r>
    </w:p>
    <w:p w:rsidR="00536A05" w:rsidRDefault="00536A05" w:rsidP="00C47A73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Truman’s Fair Deal</w:t>
      </w:r>
    </w:p>
    <w:p w:rsidR="00536A05" w:rsidRDefault="00536A05" w:rsidP="00C47A73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Housing Act of 1949</w:t>
      </w:r>
    </w:p>
    <w:p w:rsidR="00536A05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7705E">
        <w:rPr>
          <w:sz w:val="28"/>
          <w:szCs w:val="28"/>
        </w:rPr>
        <w:t xml:space="preserve">In the Housing Act of 1949, the federal government reaffirmed its concern about families who had been </w:t>
      </w:r>
      <w:r>
        <w:rPr>
          <w:sz w:val="28"/>
          <w:szCs w:val="28"/>
        </w:rPr>
        <w:t>____________________________ _____________</w:t>
      </w:r>
      <w:r w:rsidRPr="0037705E">
        <w:rPr>
          <w:sz w:val="28"/>
          <w:szCs w:val="28"/>
        </w:rPr>
        <w:t>.</w:t>
      </w:r>
    </w:p>
    <w:p w:rsidR="00536A05" w:rsidRPr="0037705E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idea was to ______________ and replace</w:t>
      </w:r>
      <w:proofErr w:type="gramEnd"/>
      <w:r>
        <w:rPr>
          <w:sz w:val="28"/>
          <w:szCs w:val="28"/>
        </w:rPr>
        <w:t xml:space="preserve"> them with affordable _____________________.</w:t>
      </w:r>
    </w:p>
    <w:p w:rsidR="00536A05" w:rsidRDefault="00536A05" w:rsidP="00C47A73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revitalization of Social Security</w:t>
      </w:r>
    </w:p>
    <w:p w:rsidR="00536A05" w:rsidRPr="0037705E" w:rsidRDefault="00536A05" w:rsidP="00C47A73">
      <w:pPr>
        <w:pStyle w:val="ListParagraph"/>
        <w:numPr>
          <w:ilvl w:val="0"/>
          <w:numId w:val="21"/>
        </w:numPr>
        <w:ind w:left="1800"/>
        <w:rPr>
          <w:sz w:val="28"/>
          <w:szCs w:val="28"/>
        </w:rPr>
      </w:pPr>
      <w:r w:rsidRPr="0037705E">
        <w:rPr>
          <w:sz w:val="28"/>
          <w:szCs w:val="28"/>
        </w:rPr>
        <w:t xml:space="preserve">In 1950 Congress revitalized the weak Social Security program. Benefits went up by an average of </w:t>
      </w:r>
      <w:r>
        <w:rPr>
          <w:sz w:val="28"/>
          <w:szCs w:val="28"/>
        </w:rPr>
        <w:t>____________</w:t>
      </w:r>
      <w:r w:rsidRPr="0037705E">
        <w:rPr>
          <w:sz w:val="28"/>
          <w:szCs w:val="28"/>
        </w:rPr>
        <w:t xml:space="preserve">, and </w:t>
      </w:r>
      <w:r>
        <w:rPr>
          <w:sz w:val="28"/>
          <w:szCs w:val="28"/>
        </w:rPr>
        <w:t xml:space="preserve">_________________ </w:t>
      </w:r>
      <w:r w:rsidRPr="0037705E">
        <w:rPr>
          <w:sz w:val="28"/>
          <w:szCs w:val="28"/>
        </w:rPr>
        <w:t>additional people received old-age and survivors’ insurance.</w:t>
      </w:r>
    </w:p>
    <w:sectPr w:rsidR="00536A05" w:rsidRPr="0037705E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92"/>
    <w:multiLevelType w:val="hybridMultilevel"/>
    <w:tmpl w:val="9C32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96FC9"/>
    <w:multiLevelType w:val="hybridMultilevel"/>
    <w:tmpl w:val="5C56C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D214D1"/>
    <w:multiLevelType w:val="hybridMultilevel"/>
    <w:tmpl w:val="5024F94C"/>
    <w:lvl w:ilvl="0" w:tplc="9B78B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953572"/>
    <w:multiLevelType w:val="hybridMultilevel"/>
    <w:tmpl w:val="6BCA843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E8D59EF"/>
    <w:multiLevelType w:val="hybridMultilevel"/>
    <w:tmpl w:val="A42CCEF8"/>
    <w:lvl w:ilvl="0" w:tplc="700ABA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FB17BAA"/>
    <w:multiLevelType w:val="hybridMultilevel"/>
    <w:tmpl w:val="413C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6F4FE3"/>
    <w:multiLevelType w:val="hybridMultilevel"/>
    <w:tmpl w:val="FB00B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1A86DCD"/>
    <w:multiLevelType w:val="hybridMultilevel"/>
    <w:tmpl w:val="28629AA0"/>
    <w:lvl w:ilvl="0" w:tplc="F3D03D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4B54C31"/>
    <w:multiLevelType w:val="hybridMultilevel"/>
    <w:tmpl w:val="73FACD92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6E221A2"/>
    <w:multiLevelType w:val="hybridMultilevel"/>
    <w:tmpl w:val="993AD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A515C62"/>
    <w:multiLevelType w:val="hybridMultilevel"/>
    <w:tmpl w:val="93083604"/>
    <w:lvl w:ilvl="0" w:tplc="D6122A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46671A9"/>
    <w:multiLevelType w:val="hybridMultilevel"/>
    <w:tmpl w:val="79E6D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D62053C"/>
    <w:multiLevelType w:val="hybridMultilevel"/>
    <w:tmpl w:val="BB729648"/>
    <w:lvl w:ilvl="0" w:tplc="26226B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18D7C69"/>
    <w:multiLevelType w:val="hybridMultilevel"/>
    <w:tmpl w:val="2DC42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3"/>
  </w:num>
  <w:num w:numId="11">
    <w:abstractNumId w:val="25"/>
  </w:num>
  <w:num w:numId="12">
    <w:abstractNumId w:val="2"/>
  </w:num>
  <w:num w:numId="13">
    <w:abstractNumId w:val="18"/>
  </w:num>
  <w:num w:numId="14">
    <w:abstractNumId w:val="7"/>
  </w:num>
  <w:num w:numId="15">
    <w:abstractNumId w:val="1"/>
  </w:num>
  <w:num w:numId="16">
    <w:abstractNumId w:val="0"/>
  </w:num>
  <w:num w:numId="17">
    <w:abstractNumId w:val="10"/>
  </w:num>
  <w:num w:numId="18">
    <w:abstractNumId w:val="22"/>
  </w:num>
  <w:num w:numId="19">
    <w:abstractNumId w:val="19"/>
  </w:num>
  <w:num w:numId="20">
    <w:abstractNumId w:val="24"/>
  </w:num>
  <w:num w:numId="21">
    <w:abstractNumId w:val="9"/>
  </w:num>
  <w:num w:numId="22">
    <w:abstractNumId w:val="23"/>
  </w:num>
  <w:num w:numId="23">
    <w:abstractNumId w:val="15"/>
  </w:num>
  <w:num w:numId="24">
    <w:abstractNumId w:val="20"/>
  </w:num>
  <w:num w:numId="25">
    <w:abstractNumId w:val="11"/>
  </w:num>
  <w:num w:numId="26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05B7F"/>
    <w:rsid w:val="00017B89"/>
    <w:rsid w:val="00035913"/>
    <w:rsid w:val="00041E8B"/>
    <w:rsid w:val="00047A8A"/>
    <w:rsid w:val="0005264F"/>
    <w:rsid w:val="000804DC"/>
    <w:rsid w:val="000B010D"/>
    <w:rsid w:val="000B6DA8"/>
    <w:rsid w:val="000C492E"/>
    <w:rsid w:val="000D2FFC"/>
    <w:rsid w:val="000E0568"/>
    <w:rsid w:val="000E54E9"/>
    <w:rsid w:val="000F242B"/>
    <w:rsid w:val="00106527"/>
    <w:rsid w:val="00134F3D"/>
    <w:rsid w:val="00160038"/>
    <w:rsid w:val="001A1432"/>
    <w:rsid w:val="001B6947"/>
    <w:rsid w:val="001C5739"/>
    <w:rsid w:val="001F7EE9"/>
    <w:rsid w:val="00217FC7"/>
    <w:rsid w:val="00224482"/>
    <w:rsid w:val="002342B3"/>
    <w:rsid w:val="002402B0"/>
    <w:rsid w:val="002563E7"/>
    <w:rsid w:val="00291A26"/>
    <w:rsid w:val="00295A49"/>
    <w:rsid w:val="002967EE"/>
    <w:rsid w:val="002B4469"/>
    <w:rsid w:val="002B542F"/>
    <w:rsid w:val="002C4F50"/>
    <w:rsid w:val="002C680C"/>
    <w:rsid w:val="002D10F5"/>
    <w:rsid w:val="002E1921"/>
    <w:rsid w:val="002F0103"/>
    <w:rsid w:val="003431BB"/>
    <w:rsid w:val="003447F8"/>
    <w:rsid w:val="00347D5A"/>
    <w:rsid w:val="00357FB4"/>
    <w:rsid w:val="003752FC"/>
    <w:rsid w:val="0037705E"/>
    <w:rsid w:val="003832A5"/>
    <w:rsid w:val="00397F80"/>
    <w:rsid w:val="003A14C5"/>
    <w:rsid w:val="003B5444"/>
    <w:rsid w:val="003B5DA6"/>
    <w:rsid w:val="003C1F4F"/>
    <w:rsid w:val="003D0832"/>
    <w:rsid w:val="003D110F"/>
    <w:rsid w:val="003D7F21"/>
    <w:rsid w:val="003E053B"/>
    <w:rsid w:val="003E6014"/>
    <w:rsid w:val="003E7A66"/>
    <w:rsid w:val="003F2BD2"/>
    <w:rsid w:val="0040433F"/>
    <w:rsid w:val="004072F0"/>
    <w:rsid w:val="00410FD4"/>
    <w:rsid w:val="0042699F"/>
    <w:rsid w:val="00445B28"/>
    <w:rsid w:val="0045514D"/>
    <w:rsid w:val="00460BB1"/>
    <w:rsid w:val="0047204C"/>
    <w:rsid w:val="00496E4F"/>
    <w:rsid w:val="004A1380"/>
    <w:rsid w:val="004B161F"/>
    <w:rsid w:val="004B4497"/>
    <w:rsid w:val="004C37C9"/>
    <w:rsid w:val="00500F42"/>
    <w:rsid w:val="00511B56"/>
    <w:rsid w:val="00536A05"/>
    <w:rsid w:val="00543710"/>
    <w:rsid w:val="005813E2"/>
    <w:rsid w:val="00582654"/>
    <w:rsid w:val="005B577F"/>
    <w:rsid w:val="005E7294"/>
    <w:rsid w:val="006070B5"/>
    <w:rsid w:val="0061201D"/>
    <w:rsid w:val="006133C2"/>
    <w:rsid w:val="006173AA"/>
    <w:rsid w:val="006268B5"/>
    <w:rsid w:val="00642457"/>
    <w:rsid w:val="006458A5"/>
    <w:rsid w:val="00685799"/>
    <w:rsid w:val="006878E8"/>
    <w:rsid w:val="006A24CA"/>
    <w:rsid w:val="006B21C2"/>
    <w:rsid w:val="006C047E"/>
    <w:rsid w:val="006D499A"/>
    <w:rsid w:val="006F0EDB"/>
    <w:rsid w:val="007002A3"/>
    <w:rsid w:val="00722B3A"/>
    <w:rsid w:val="007412CA"/>
    <w:rsid w:val="00760D27"/>
    <w:rsid w:val="007641BF"/>
    <w:rsid w:val="007675F8"/>
    <w:rsid w:val="00786588"/>
    <w:rsid w:val="007977E9"/>
    <w:rsid w:val="007A158B"/>
    <w:rsid w:val="007D62D0"/>
    <w:rsid w:val="007E3C31"/>
    <w:rsid w:val="007E40F1"/>
    <w:rsid w:val="007E77D8"/>
    <w:rsid w:val="007F5414"/>
    <w:rsid w:val="007F54FE"/>
    <w:rsid w:val="00841A8F"/>
    <w:rsid w:val="008549AA"/>
    <w:rsid w:val="00863035"/>
    <w:rsid w:val="0087002D"/>
    <w:rsid w:val="00870E9A"/>
    <w:rsid w:val="0088442F"/>
    <w:rsid w:val="008929BE"/>
    <w:rsid w:val="00897370"/>
    <w:rsid w:val="008A70DB"/>
    <w:rsid w:val="008D0B13"/>
    <w:rsid w:val="008D2E43"/>
    <w:rsid w:val="008F482D"/>
    <w:rsid w:val="008F4C3C"/>
    <w:rsid w:val="008F7E05"/>
    <w:rsid w:val="00900E19"/>
    <w:rsid w:val="00902444"/>
    <w:rsid w:val="00920865"/>
    <w:rsid w:val="00923DD8"/>
    <w:rsid w:val="00940C98"/>
    <w:rsid w:val="00956F4C"/>
    <w:rsid w:val="009758C6"/>
    <w:rsid w:val="00986027"/>
    <w:rsid w:val="00995351"/>
    <w:rsid w:val="009B4EFF"/>
    <w:rsid w:val="009C28F9"/>
    <w:rsid w:val="009C4A5E"/>
    <w:rsid w:val="009D45CD"/>
    <w:rsid w:val="009E0F73"/>
    <w:rsid w:val="009E6177"/>
    <w:rsid w:val="00A0234B"/>
    <w:rsid w:val="00A20D85"/>
    <w:rsid w:val="00A2533D"/>
    <w:rsid w:val="00A85EB0"/>
    <w:rsid w:val="00AA03CB"/>
    <w:rsid w:val="00AC1EC1"/>
    <w:rsid w:val="00AC5031"/>
    <w:rsid w:val="00AE4B57"/>
    <w:rsid w:val="00B975D3"/>
    <w:rsid w:val="00BC44C9"/>
    <w:rsid w:val="00C2364F"/>
    <w:rsid w:val="00C3035A"/>
    <w:rsid w:val="00C47A73"/>
    <w:rsid w:val="00C66C78"/>
    <w:rsid w:val="00CC2B07"/>
    <w:rsid w:val="00CD0939"/>
    <w:rsid w:val="00CD7CB3"/>
    <w:rsid w:val="00CF7BB2"/>
    <w:rsid w:val="00D169E0"/>
    <w:rsid w:val="00D22169"/>
    <w:rsid w:val="00D32CB6"/>
    <w:rsid w:val="00D34D39"/>
    <w:rsid w:val="00D447C9"/>
    <w:rsid w:val="00D45F7D"/>
    <w:rsid w:val="00D55E37"/>
    <w:rsid w:val="00D75365"/>
    <w:rsid w:val="00DA6518"/>
    <w:rsid w:val="00DB5262"/>
    <w:rsid w:val="00DC1D3A"/>
    <w:rsid w:val="00DD0559"/>
    <w:rsid w:val="00DD27E9"/>
    <w:rsid w:val="00DD4EC5"/>
    <w:rsid w:val="00DF32DC"/>
    <w:rsid w:val="00E35949"/>
    <w:rsid w:val="00E44621"/>
    <w:rsid w:val="00E50402"/>
    <w:rsid w:val="00E51BB5"/>
    <w:rsid w:val="00E738B6"/>
    <w:rsid w:val="00E86B69"/>
    <w:rsid w:val="00E901D4"/>
    <w:rsid w:val="00E94C94"/>
    <w:rsid w:val="00EC523F"/>
    <w:rsid w:val="00ED6A2D"/>
    <w:rsid w:val="00EF0FA6"/>
    <w:rsid w:val="00F0664A"/>
    <w:rsid w:val="00F102CB"/>
    <w:rsid w:val="00F248B5"/>
    <w:rsid w:val="00F4111B"/>
    <w:rsid w:val="00F456AB"/>
    <w:rsid w:val="00F600F6"/>
    <w:rsid w:val="00F857A5"/>
    <w:rsid w:val="00F862D8"/>
    <w:rsid w:val="00FB7DBF"/>
    <w:rsid w:val="00FC2BBD"/>
    <w:rsid w:val="00FC3D2A"/>
    <w:rsid w:val="00FC6521"/>
    <w:rsid w:val="00FE58FC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4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B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3</cp:revision>
  <cp:lastPrinted>2010-03-08T22:29:00Z</cp:lastPrinted>
  <dcterms:created xsi:type="dcterms:W3CDTF">2010-03-08T22:30:00Z</dcterms:created>
  <dcterms:modified xsi:type="dcterms:W3CDTF">2011-03-08T18:10:00Z</dcterms:modified>
</cp:coreProperties>
</file>