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FF" w:rsidRDefault="003D02FF" w:rsidP="003D02FF">
      <w:pPr>
        <w:rPr>
          <w:b/>
          <w:sz w:val="22"/>
          <w:szCs w:val="22"/>
        </w:rPr>
      </w:pPr>
      <w:r w:rsidRPr="002C7B3C">
        <w:rPr>
          <w:b/>
          <w:sz w:val="22"/>
          <w:szCs w:val="22"/>
        </w:rPr>
        <w:t>How and Why?</w:t>
      </w:r>
    </w:p>
    <w:p w:rsidR="003D02FF" w:rsidRDefault="003D02FF" w:rsidP="003D02FF">
      <w:pPr>
        <w:rPr>
          <w:b/>
          <w:sz w:val="22"/>
          <w:szCs w:val="22"/>
        </w:rPr>
      </w:pPr>
    </w:p>
    <w:p w:rsidR="003D02FF" w:rsidRDefault="003D02FF" w:rsidP="003D02FF">
      <w:pPr>
        <w:rPr>
          <w:b/>
          <w:sz w:val="22"/>
          <w:szCs w:val="22"/>
        </w:rPr>
      </w:pPr>
      <w:r>
        <w:rPr>
          <w:b/>
          <w:sz w:val="22"/>
          <w:szCs w:val="22"/>
        </w:rPr>
        <w:t xml:space="preserve">Choose two and write a thorough response. </w:t>
      </w:r>
    </w:p>
    <w:p w:rsidR="003D02FF" w:rsidRPr="002C7B3C" w:rsidRDefault="003D02FF" w:rsidP="003D02FF">
      <w:pPr>
        <w:rPr>
          <w:b/>
          <w:sz w:val="22"/>
          <w:szCs w:val="22"/>
        </w:rPr>
      </w:pPr>
      <w:r>
        <w:rPr>
          <w:b/>
          <w:sz w:val="22"/>
          <w:szCs w:val="22"/>
        </w:rPr>
        <w:t xml:space="preserve">These two questions are worth twenty percent (20%) of your Chapter test score. </w:t>
      </w:r>
    </w:p>
    <w:p w:rsidR="003D02FF" w:rsidRPr="002C7B3C" w:rsidRDefault="003D02FF" w:rsidP="003D02FF">
      <w:pPr>
        <w:rPr>
          <w:b/>
          <w:sz w:val="22"/>
          <w:szCs w:val="22"/>
        </w:rPr>
      </w:pPr>
    </w:p>
    <w:p w:rsidR="006C2C13" w:rsidRDefault="00270994" w:rsidP="006C2C13">
      <w:pPr>
        <w:pStyle w:val="ListParagraph"/>
        <w:numPr>
          <w:ilvl w:val="0"/>
          <w:numId w:val="1"/>
        </w:numPr>
        <w:rPr>
          <w:rFonts w:ascii="Times New Roman" w:hAnsi="Times New Roman"/>
        </w:rPr>
      </w:pPr>
      <w:r>
        <w:rPr>
          <w:rFonts w:ascii="Times New Roman" w:hAnsi="Times New Roman"/>
        </w:rPr>
        <w:t>What characteristics defined the philosophy of Americans who fell under the general category of “progressives”</w:t>
      </w:r>
      <w:r w:rsidR="00776FEB">
        <w:rPr>
          <w:rFonts w:ascii="Times New Roman" w:hAnsi="Times New Roman"/>
        </w:rPr>
        <w:t>?</w:t>
      </w:r>
    </w:p>
    <w:p w:rsidR="00E90E2D" w:rsidRPr="00E90E2D" w:rsidRDefault="00E90E2D" w:rsidP="00E90E2D"/>
    <w:p w:rsidR="006C2C13" w:rsidRPr="006C2C13" w:rsidRDefault="00E90E2D" w:rsidP="006C2C13">
      <w:pPr>
        <w:pStyle w:val="ListParagraph"/>
        <w:numPr>
          <w:ilvl w:val="0"/>
          <w:numId w:val="1"/>
        </w:numPr>
        <w:rPr>
          <w:rFonts w:ascii="Times New Roman" w:hAnsi="Times New Roman"/>
        </w:rPr>
      </w:pPr>
      <w:r>
        <w:rPr>
          <w:rFonts w:ascii="Times New Roman" w:hAnsi="Times New Roman"/>
        </w:rPr>
        <w:t xml:space="preserve">What </w:t>
      </w:r>
      <w:r w:rsidR="00270994">
        <w:rPr>
          <w:rFonts w:ascii="Times New Roman" w:hAnsi="Times New Roman"/>
        </w:rPr>
        <w:t>social elements were combined behind the move to pass prohibition legislation</w:t>
      </w:r>
      <w:r>
        <w:rPr>
          <w:rFonts w:ascii="Times New Roman" w:hAnsi="Times New Roman"/>
        </w:rPr>
        <w:t>?</w:t>
      </w:r>
    </w:p>
    <w:p w:rsidR="006C2C13" w:rsidRPr="006C2C13" w:rsidRDefault="006C2C13" w:rsidP="006C2C13"/>
    <w:p w:rsidR="006C2C13" w:rsidRPr="006C2C13" w:rsidRDefault="00270994" w:rsidP="006C2C13">
      <w:pPr>
        <w:pStyle w:val="ListParagraph"/>
        <w:numPr>
          <w:ilvl w:val="0"/>
          <w:numId w:val="1"/>
        </w:numPr>
        <w:rPr>
          <w:rFonts w:ascii="Times New Roman" w:hAnsi="Times New Roman"/>
        </w:rPr>
      </w:pPr>
      <w:r>
        <w:rPr>
          <w:rFonts w:ascii="Times New Roman" w:hAnsi="Times New Roman"/>
        </w:rPr>
        <w:t>What were examples of reform in city and rural areas</w:t>
      </w:r>
      <w:r w:rsidR="00E90E2D">
        <w:rPr>
          <w:rFonts w:ascii="Times New Roman" w:hAnsi="Times New Roman"/>
        </w:rPr>
        <w:t>?</w:t>
      </w:r>
    </w:p>
    <w:p w:rsidR="006C2C13" w:rsidRPr="006C2C13" w:rsidRDefault="006C2C13" w:rsidP="006C2C13">
      <w:pPr>
        <w:pStyle w:val="ListParagraph"/>
        <w:rPr>
          <w:rFonts w:ascii="Times New Roman" w:hAnsi="Times New Roman"/>
        </w:rPr>
      </w:pPr>
    </w:p>
    <w:p w:rsidR="006C2C13" w:rsidRDefault="00E90E2D" w:rsidP="006C2C13">
      <w:pPr>
        <w:pStyle w:val="ListParagraph"/>
        <w:numPr>
          <w:ilvl w:val="0"/>
          <w:numId w:val="1"/>
        </w:numPr>
        <w:rPr>
          <w:rFonts w:ascii="Times New Roman" w:hAnsi="Times New Roman"/>
        </w:rPr>
      </w:pPr>
      <w:r>
        <w:rPr>
          <w:rFonts w:ascii="Times New Roman" w:hAnsi="Times New Roman"/>
        </w:rPr>
        <w:t xml:space="preserve">Compare and contrast </w:t>
      </w:r>
      <w:r w:rsidR="00270994">
        <w:rPr>
          <w:rFonts w:ascii="Times New Roman" w:hAnsi="Times New Roman"/>
        </w:rPr>
        <w:t>the ideas of those Americans who believed in either conservation or preservation</w:t>
      </w:r>
      <w:r>
        <w:rPr>
          <w:rFonts w:ascii="Times New Roman" w:hAnsi="Times New Roman"/>
        </w:rPr>
        <w:t>.</w:t>
      </w:r>
    </w:p>
    <w:p w:rsidR="00270994" w:rsidRDefault="00270994" w:rsidP="00270994">
      <w:pPr>
        <w:pStyle w:val="ListParagraph"/>
        <w:rPr>
          <w:rFonts w:ascii="Times New Roman" w:hAnsi="Times New Roman"/>
        </w:rPr>
      </w:pPr>
    </w:p>
    <w:p w:rsidR="006C2C13" w:rsidRDefault="00270994" w:rsidP="006C2C13">
      <w:pPr>
        <w:pStyle w:val="ListParagraph"/>
        <w:numPr>
          <w:ilvl w:val="0"/>
          <w:numId w:val="1"/>
        </w:numPr>
        <w:rPr>
          <w:rFonts w:ascii="Times New Roman" w:hAnsi="Times New Roman"/>
        </w:rPr>
      </w:pPr>
      <w:r>
        <w:rPr>
          <w:rFonts w:ascii="Times New Roman" w:hAnsi="Times New Roman"/>
        </w:rPr>
        <w:t>What amendments to the Constitution were passed in the period 1910-1920</w:t>
      </w:r>
      <w:r w:rsidR="00E90E2D">
        <w:rPr>
          <w:rFonts w:ascii="Times New Roman" w:hAnsi="Times New Roman"/>
        </w:rPr>
        <w:t>?</w:t>
      </w:r>
    </w:p>
    <w:p w:rsidR="006C2C13" w:rsidRPr="006C2C13" w:rsidRDefault="006C2C13" w:rsidP="006C2C13">
      <w:pPr>
        <w:pStyle w:val="ListParagraph"/>
        <w:rPr>
          <w:rFonts w:ascii="Times New Roman" w:hAnsi="Times New Roman"/>
        </w:rPr>
      </w:pPr>
    </w:p>
    <w:p w:rsidR="006C2C13" w:rsidRDefault="00270994" w:rsidP="006C2C13">
      <w:pPr>
        <w:pStyle w:val="ListParagraph"/>
        <w:numPr>
          <w:ilvl w:val="0"/>
          <w:numId w:val="1"/>
        </w:numPr>
        <w:rPr>
          <w:rFonts w:ascii="Times New Roman" w:hAnsi="Times New Roman"/>
        </w:rPr>
      </w:pPr>
      <w:r>
        <w:rPr>
          <w:rFonts w:ascii="Times New Roman" w:hAnsi="Times New Roman"/>
        </w:rPr>
        <w:t>Compare and contrast the ideas of reform expressed by two of the three following presidents: Theodore Roosevelt, William Howard Taft, and Woodrow Wilson</w:t>
      </w:r>
      <w:r w:rsidR="008E06CE">
        <w:rPr>
          <w:rFonts w:ascii="Times New Roman" w:hAnsi="Times New Roman"/>
        </w:rPr>
        <w:t>?</w:t>
      </w:r>
    </w:p>
    <w:p w:rsidR="006C2C13" w:rsidRPr="006C2C13" w:rsidRDefault="006C2C13" w:rsidP="006C2C13">
      <w:pPr>
        <w:pStyle w:val="ListParagraph"/>
        <w:rPr>
          <w:rFonts w:ascii="Times New Roman" w:hAnsi="Times New Roman"/>
        </w:rPr>
      </w:pPr>
    </w:p>
    <w:p w:rsidR="00270994" w:rsidRPr="00270994" w:rsidRDefault="00270994" w:rsidP="00270994">
      <w:pPr>
        <w:pStyle w:val="ListParagraph"/>
        <w:numPr>
          <w:ilvl w:val="0"/>
          <w:numId w:val="1"/>
        </w:numPr>
        <w:rPr>
          <w:rFonts w:ascii="Times New Roman" w:hAnsi="Times New Roman"/>
        </w:rPr>
      </w:pPr>
      <w:r>
        <w:rPr>
          <w:rFonts w:ascii="Times New Roman" w:hAnsi="Times New Roman"/>
        </w:rPr>
        <w:t>Some historians feel that Theodore Roosevelt was the “first modern president” of the twentieth century. What evidence supports this claim? In what was do you feel this is true or untrue</w:t>
      </w:r>
      <w:r w:rsidR="008E06CE">
        <w:rPr>
          <w:rFonts w:ascii="Times New Roman" w:hAnsi="Times New Roman"/>
        </w:rPr>
        <w:t>?</w:t>
      </w:r>
    </w:p>
    <w:p w:rsidR="00270994" w:rsidRPr="00270994" w:rsidRDefault="00270994" w:rsidP="00270994">
      <w:pPr>
        <w:pStyle w:val="ListParagraph"/>
        <w:rPr>
          <w:rFonts w:ascii="Times New Roman" w:hAnsi="Times New Roman"/>
        </w:rPr>
      </w:pPr>
    </w:p>
    <w:p w:rsidR="00270994" w:rsidRPr="00270994" w:rsidRDefault="00270994" w:rsidP="00270994">
      <w:pPr>
        <w:pStyle w:val="ListParagraph"/>
        <w:numPr>
          <w:ilvl w:val="0"/>
          <w:numId w:val="1"/>
        </w:numPr>
      </w:pPr>
      <w:r>
        <w:rPr>
          <w:rFonts w:ascii="Times New Roman" w:hAnsi="Times New Roman"/>
        </w:rPr>
        <w:t>In what ways did social reform and social control often intermingle in the Progressive Era? Which impulse was more prevalent in the period 1905-1918</w:t>
      </w:r>
      <w:r w:rsidR="008E06CE">
        <w:rPr>
          <w:rFonts w:ascii="Times New Roman" w:hAnsi="Times New Roman"/>
        </w:rPr>
        <w:t>?</w:t>
      </w:r>
    </w:p>
    <w:p w:rsidR="00270994" w:rsidRDefault="00270994" w:rsidP="00270994">
      <w:pPr>
        <w:pStyle w:val="ListParagraph"/>
      </w:pPr>
    </w:p>
    <w:p w:rsidR="006C2C13" w:rsidRPr="00636C74" w:rsidRDefault="00636C74" w:rsidP="006C2C13">
      <w:pPr>
        <w:pStyle w:val="ListParagraph"/>
        <w:numPr>
          <w:ilvl w:val="0"/>
          <w:numId w:val="1"/>
        </w:numPr>
      </w:pPr>
      <w:r>
        <w:rPr>
          <w:rFonts w:ascii="Times New Roman" w:hAnsi="Times New Roman"/>
        </w:rPr>
        <w:t>How did the role of women change during the Progressive Era? What effect did this have on the progress of Progressivism?</w:t>
      </w:r>
    </w:p>
    <w:p w:rsidR="00636C74" w:rsidRPr="006C2C13" w:rsidRDefault="00636C74" w:rsidP="00636C74"/>
    <w:p w:rsidR="003D02FF" w:rsidRPr="006C2C13" w:rsidRDefault="00636C74" w:rsidP="006C2C13">
      <w:pPr>
        <w:pStyle w:val="ListParagraph"/>
        <w:numPr>
          <w:ilvl w:val="0"/>
          <w:numId w:val="1"/>
        </w:numPr>
        <w:rPr>
          <w:rFonts w:ascii="Times New Roman" w:hAnsi="Times New Roman"/>
        </w:rPr>
      </w:pPr>
      <w:r>
        <w:rPr>
          <w:rFonts w:ascii="Times New Roman" w:hAnsi="Times New Roman"/>
        </w:rPr>
        <w:t>What views of reform were expressed by labor, blacks, and the Socialist Party? What effect did their views have on the nature of reform?</w:t>
      </w:r>
    </w:p>
    <w:sectPr w:rsidR="003D02FF" w:rsidRPr="006C2C13" w:rsidSect="008944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536"/>
    <w:multiLevelType w:val="hybridMultilevel"/>
    <w:tmpl w:val="D4B4B2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02FF"/>
    <w:rsid w:val="00270994"/>
    <w:rsid w:val="003D02FF"/>
    <w:rsid w:val="003D24A2"/>
    <w:rsid w:val="004C0C4A"/>
    <w:rsid w:val="00636C74"/>
    <w:rsid w:val="006C2C13"/>
    <w:rsid w:val="00776FEB"/>
    <w:rsid w:val="0089444F"/>
    <w:rsid w:val="008E06CE"/>
    <w:rsid w:val="00DA27C0"/>
    <w:rsid w:val="00E90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2C1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mvusd</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smcclure</dc:creator>
  <cp:keywords/>
  <dc:description/>
  <cp:lastModifiedBy>smcclure</cp:lastModifiedBy>
  <cp:revision>3</cp:revision>
  <dcterms:created xsi:type="dcterms:W3CDTF">2010-10-26T20:09:00Z</dcterms:created>
  <dcterms:modified xsi:type="dcterms:W3CDTF">2010-10-26T20:23:00Z</dcterms:modified>
</cp:coreProperties>
</file>