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F8" w:rsidRPr="008B73F8" w:rsidRDefault="008B73F8" w:rsidP="008B73F8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 w:rsidRPr="008B73F8">
        <w:rPr>
          <w:rFonts w:ascii="Tahoma" w:hAnsi="Tahoma" w:cs="Tahoma"/>
          <w:b/>
          <w:sz w:val="28"/>
          <w:szCs w:val="24"/>
        </w:rPr>
        <w:t xml:space="preserve">French in Action </w:t>
      </w:r>
      <w:proofErr w:type="spellStart"/>
      <w:r w:rsidRPr="008B73F8">
        <w:rPr>
          <w:rFonts w:ascii="Tahoma" w:hAnsi="Tahoma" w:cs="Tahoma"/>
          <w:b/>
          <w:sz w:val="28"/>
          <w:szCs w:val="24"/>
        </w:rPr>
        <w:t>Leçon</w:t>
      </w:r>
      <w:proofErr w:type="spellEnd"/>
      <w:r w:rsidRPr="008B73F8">
        <w:rPr>
          <w:rFonts w:ascii="Tahoma" w:hAnsi="Tahoma" w:cs="Tahoma"/>
          <w:b/>
          <w:sz w:val="28"/>
          <w:szCs w:val="24"/>
        </w:rPr>
        <w:t xml:space="preserve"> </w:t>
      </w:r>
      <w:proofErr w:type="gramStart"/>
      <w:r w:rsidRPr="008B73F8">
        <w:rPr>
          <w:rFonts w:ascii="Tahoma" w:hAnsi="Tahoma" w:cs="Tahoma"/>
          <w:b/>
          <w:sz w:val="28"/>
          <w:szCs w:val="24"/>
        </w:rPr>
        <w:t>9 :</w:t>
      </w:r>
      <w:proofErr w:type="gramEnd"/>
      <w:r w:rsidRPr="008B73F8">
        <w:rPr>
          <w:rFonts w:ascii="Tahoma" w:hAnsi="Tahoma" w:cs="Tahoma"/>
          <w:b/>
          <w:sz w:val="28"/>
          <w:szCs w:val="24"/>
        </w:rPr>
        <w:t xml:space="preserve"> Describing Others I</w:t>
      </w:r>
    </w:p>
    <w:p w:rsid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8B73F8" w:rsidRPr="008B73F8" w:rsidRDefault="008B73F8" w:rsidP="008B73F8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 w:rsidRPr="008B73F8">
        <w:rPr>
          <w:rFonts w:ascii="Tahoma" w:hAnsi="Tahoma" w:cs="Tahoma"/>
          <w:b/>
          <w:sz w:val="28"/>
          <w:szCs w:val="24"/>
        </w:rPr>
        <w:t>Before watching the video</w:t>
      </w:r>
    </w:p>
    <w:p w:rsid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73F8" w:rsidRP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B73F8">
        <w:rPr>
          <w:rFonts w:ascii="Tahoma" w:hAnsi="Tahoma" w:cs="Tahoma"/>
          <w:sz w:val="24"/>
          <w:szCs w:val="24"/>
        </w:rPr>
        <w:t>To express events that happened in the past</w:t>
      </w:r>
      <w:r>
        <w:rPr>
          <w:rFonts w:ascii="Tahoma" w:hAnsi="Tahoma" w:cs="Tahoma"/>
          <w:sz w:val="24"/>
          <w:szCs w:val="24"/>
        </w:rPr>
        <w:t>:</w:t>
      </w:r>
    </w:p>
    <w:p w:rsidR="00CD4523" w:rsidRDefault="00D661A3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56F3">
        <w:rPr>
          <w:rFonts w:ascii="Tahoma" w:hAnsi="Tahoma" w:cs="Tahoma"/>
          <w:b/>
          <w:sz w:val="24"/>
          <w:szCs w:val="24"/>
          <w:lang w:val="fr-FR"/>
        </w:rPr>
        <w:t>il</w:t>
      </w:r>
      <w:proofErr w:type="gramEnd"/>
      <w:r w:rsidRPr="008B56F3">
        <w:rPr>
          <w:rFonts w:ascii="Tahoma" w:hAnsi="Tahoma" w:cs="Tahoma"/>
          <w:b/>
          <w:sz w:val="24"/>
          <w:szCs w:val="24"/>
          <w:lang w:val="fr-FR"/>
        </w:rPr>
        <w:t xml:space="preserve"> y a 2 ans</w:t>
      </w:r>
      <w:r w:rsidR="008B73F8" w:rsidRPr="008B56F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73F8">
        <w:rPr>
          <w:rFonts w:ascii="Tahoma" w:hAnsi="Tahoma" w:cs="Tahoma"/>
          <w:sz w:val="24"/>
          <w:szCs w:val="24"/>
          <w:lang w:val="fr-FR"/>
        </w:rPr>
        <w:t xml:space="preserve">– 2 </w:t>
      </w:r>
      <w:proofErr w:type="spellStart"/>
      <w:r w:rsidR="008B73F8">
        <w:rPr>
          <w:rFonts w:ascii="Tahoma" w:hAnsi="Tahoma" w:cs="Tahoma"/>
          <w:sz w:val="24"/>
          <w:szCs w:val="24"/>
          <w:lang w:val="fr-FR"/>
        </w:rPr>
        <w:t>years</w:t>
      </w:r>
      <w:proofErr w:type="spellEnd"/>
      <w:r w:rsidR="008B73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B73F8">
        <w:rPr>
          <w:rFonts w:ascii="Tahoma" w:hAnsi="Tahoma" w:cs="Tahoma"/>
          <w:sz w:val="24"/>
          <w:szCs w:val="24"/>
          <w:lang w:val="fr-FR"/>
        </w:rPr>
        <w:t>ago</w:t>
      </w:r>
      <w:proofErr w:type="spellEnd"/>
    </w:p>
    <w:p w:rsidR="008B73F8" w:rsidRPr="008B56F3" w:rsidRDefault="008B73F8" w:rsidP="008B73F8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r w:rsidRPr="008B56F3">
        <w:rPr>
          <w:rFonts w:ascii="Tahoma" w:hAnsi="Tahoma" w:cs="Tahoma"/>
          <w:b/>
          <w:sz w:val="24"/>
          <w:szCs w:val="24"/>
        </w:rPr>
        <w:t>What meaning did you already learn for “</w:t>
      </w:r>
      <w:proofErr w:type="spellStart"/>
      <w:proofErr w:type="gramStart"/>
      <w:r w:rsidRPr="008B56F3">
        <w:rPr>
          <w:rFonts w:ascii="Tahoma" w:hAnsi="Tahoma" w:cs="Tahoma"/>
          <w:b/>
          <w:sz w:val="24"/>
          <w:szCs w:val="24"/>
        </w:rPr>
        <w:t>il</w:t>
      </w:r>
      <w:proofErr w:type="spellEnd"/>
      <w:proofErr w:type="gramEnd"/>
      <w:r w:rsidRPr="008B56F3">
        <w:rPr>
          <w:rFonts w:ascii="Tahoma" w:hAnsi="Tahoma" w:cs="Tahoma"/>
          <w:b/>
          <w:sz w:val="24"/>
          <w:szCs w:val="24"/>
        </w:rPr>
        <w:t xml:space="preserve"> y a”? </w:t>
      </w:r>
      <w:r w:rsidRPr="008B56F3">
        <w:rPr>
          <w:rFonts w:ascii="Tahoma" w:hAnsi="Tahoma" w:cs="Tahoma"/>
          <w:b/>
          <w:color w:val="FF0000"/>
          <w:sz w:val="24"/>
          <w:szCs w:val="24"/>
          <w:lang w:val="fr-FR"/>
        </w:rPr>
        <w:t>__</w:t>
      </w:r>
      <w:r w:rsidR="008B56F3">
        <w:rPr>
          <w:rFonts w:ascii="Tahoma" w:hAnsi="Tahoma" w:cs="Tahoma"/>
          <w:b/>
          <w:color w:val="FF0000"/>
          <w:sz w:val="24"/>
          <w:szCs w:val="24"/>
          <w:lang w:val="fr-FR"/>
        </w:rPr>
        <w:t>____________</w:t>
      </w:r>
      <w:r w:rsidR="00677E77" w:rsidRPr="008B56F3">
        <w:rPr>
          <w:rFonts w:ascii="Tahoma" w:hAnsi="Tahoma" w:cs="Tahoma"/>
          <w:b/>
          <w:color w:val="FF0000"/>
          <w:sz w:val="24"/>
          <w:szCs w:val="24"/>
          <w:lang w:val="fr-FR"/>
        </w:rPr>
        <w:t>____</w:t>
      </w:r>
      <w:r w:rsidRPr="008B56F3">
        <w:rPr>
          <w:rFonts w:ascii="Tahoma" w:hAnsi="Tahoma" w:cs="Tahoma"/>
          <w:b/>
          <w:color w:val="FF0000"/>
          <w:sz w:val="24"/>
          <w:szCs w:val="24"/>
          <w:lang w:val="fr-FR"/>
        </w:rPr>
        <w:t>___</w:t>
      </w:r>
    </w:p>
    <w:p w:rsid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582278" w:rsidRP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8B56F3">
        <w:rPr>
          <w:rFonts w:ascii="Tahoma" w:hAnsi="Tahoma" w:cs="Tahoma"/>
          <w:b/>
          <w:sz w:val="24"/>
          <w:szCs w:val="24"/>
          <w:lang w:val="fr-FR"/>
        </w:rPr>
        <w:t>Ç</w:t>
      </w:r>
      <w:r w:rsidR="00582278" w:rsidRPr="008B56F3">
        <w:rPr>
          <w:rFonts w:ascii="Tahoma" w:hAnsi="Tahoma" w:cs="Tahoma"/>
          <w:b/>
          <w:sz w:val="24"/>
          <w:szCs w:val="24"/>
          <w:lang w:val="fr-FR"/>
        </w:rPr>
        <w:t>a fait 3 jours qu’il pleut</w:t>
      </w:r>
      <w:r w:rsidRPr="008B73F8">
        <w:rPr>
          <w:rFonts w:ascii="Tahoma" w:hAnsi="Tahoma" w:cs="Tahoma"/>
          <w:sz w:val="24"/>
          <w:szCs w:val="24"/>
          <w:lang w:val="fr-FR"/>
        </w:rPr>
        <w:t xml:space="preserve"> – </w:t>
      </w:r>
      <w:proofErr w:type="spellStart"/>
      <w:r w:rsidRPr="008B73F8">
        <w:rPr>
          <w:rFonts w:ascii="Tahoma" w:hAnsi="Tahoma" w:cs="Tahoma"/>
          <w:sz w:val="24"/>
          <w:szCs w:val="24"/>
          <w:lang w:val="fr-FR"/>
        </w:rPr>
        <w:t>It’s</w:t>
      </w:r>
      <w:proofErr w:type="spellEnd"/>
      <w:r w:rsidRPr="008B73F8">
        <w:rPr>
          <w:rFonts w:ascii="Tahoma" w:hAnsi="Tahoma" w:cs="Tahoma"/>
          <w:sz w:val="24"/>
          <w:szCs w:val="24"/>
          <w:lang w:val="fr-FR"/>
        </w:rPr>
        <w:t xml:space="preserve"> been </w:t>
      </w:r>
      <w:proofErr w:type="spellStart"/>
      <w:r w:rsidRPr="008B73F8">
        <w:rPr>
          <w:rFonts w:ascii="Tahoma" w:hAnsi="Tahoma" w:cs="Tahoma"/>
          <w:sz w:val="24"/>
          <w:szCs w:val="24"/>
          <w:lang w:val="fr-FR"/>
        </w:rPr>
        <w:t>raining</w:t>
      </w:r>
      <w:proofErr w:type="spellEnd"/>
      <w:r w:rsidRPr="008B73F8">
        <w:rPr>
          <w:rFonts w:ascii="Tahoma" w:hAnsi="Tahoma" w:cs="Tahoma"/>
          <w:sz w:val="24"/>
          <w:szCs w:val="24"/>
          <w:lang w:val="fr-FR"/>
        </w:rPr>
        <w:t xml:space="preserve"> for 3 </w:t>
      </w:r>
      <w:proofErr w:type="spellStart"/>
      <w:r w:rsidRPr="008B73F8">
        <w:rPr>
          <w:rFonts w:ascii="Tahoma" w:hAnsi="Tahoma" w:cs="Tahoma"/>
          <w:sz w:val="24"/>
          <w:szCs w:val="24"/>
          <w:lang w:val="fr-FR"/>
        </w:rPr>
        <w:t>days</w:t>
      </w:r>
      <w:proofErr w:type="spellEnd"/>
      <w:r w:rsidRPr="008B73F8">
        <w:rPr>
          <w:rFonts w:ascii="Tahoma" w:hAnsi="Tahoma" w:cs="Tahoma"/>
          <w:sz w:val="24"/>
          <w:szCs w:val="24"/>
          <w:lang w:val="fr-FR"/>
        </w:rPr>
        <w:t>.</w:t>
      </w:r>
    </w:p>
    <w:p w:rsidR="0051225D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8B56F3">
        <w:rPr>
          <w:rFonts w:ascii="Tahoma" w:hAnsi="Tahoma" w:cs="Tahoma"/>
          <w:b/>
          <w:sz w:val="24"/>
          <w:szCs w:val="24"/>
        </w:rPr>
        <w:t>de</w:t>
      </w:r>
      <w:proofErr w:type="gramEnd"/>
      <w:r w:rsidRPr="008B56F3">
        <w:rPr>
          <w:rFonts w:ascii="Tahoma" w:hAnsi="Tahoma" w:cs="Tahoma"/>
          <w:b/>
          <w:sz w:val="24"/>
          <w:szCs w:val="24"/>
        </w:rPr>
        <w:t xml:space="preserve"> location</w:t>
      </w:r>
      <w:r w:rsidRPr="008B73F8">
        <w:rPr>
          <w:rFonts w:ascii="Tahoma" w:hAnsi="Tahoma" w:cs="Tahoma"/>
          <w:sz w:val="24"/>
          <w:szCs w:val="24"/>
        </w:rPr>
        <w:t xml:space="preserve"> – rental </w:t>
      </w:r>
    </w:p>
    <w:p w:rsidR="0051225D" w:rsidRDefault="0051225D" w:rsidP="00DD23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DD235A" w:rsidRPr="008B73F8">
        <w:rPr>
          <w:rFonts w:ascii="Tahoma" w:hAnsi="Tahoma" w:cs="Tahoma"/>
          <w:sz w:val="24"/>
          <w:szCs w:val="24"/>
        </w:rPr>
        <w:t xml:space="preserve">his is a </w:t>
      </w:r>
      <w:r w:rsidR="00DD235A" w:rsidRPr="008B56F3">
        <w:rPr>
          <w:rFonts w:ascii="Tahoma" w:hAnsi="Tahoma" w:cs="Tahoma"/>
          <w:b/>
          <w:sz w:val="24"/>
          <w:szCs w:val="24"/>
        </w:rPr>
        <w:t xml:space="preserve">« faux </w:t>
      </w:r>
      <w:proofErr w:type="spellStart"/>
      <w:r w:rsidR="00DD235A" w:rsidRPr="008B56F3">
        <w:rPr>
          <w:rFonts w:ascii="Tahoma" w:hAnsi="Tahoma" w:cs="Tahoma"/>
          <w:b/>
          <w:sz w:val="24"/>
          <w:szCs w:val="24"/>
        </w:rPr>
        <w:t>ami</w:t>
      </w:r>
      <w:proofErr w:type="spellEnd"/>
      <w:r w:rsidR="00DD235A" w:rsidRPr="008B56F3">
        <w:rPr>
          <w:rFonts w:ascii="Tahoma" w:hAnsi="Tahoma" w:cs="Tahoma"/>
          <w:b/>
          <w:sz w:val="24"/>
          <w:szCs w:val="24"/>
        </w:rPr>
        <w:t> »</w:t>
      </w:r>
      <w:r w:rsidR="00DD235A" w:rsidRPr="008B73F8">
        <w:rPr>
          <w:rFonts w:ascii="Tahoma" w:hAnsi="Tahoma" w:cs="Tahoma"/>
          <w:sz w:val="24"/>
          <w:szCs w:val="24"/>
        </w:rPr>
        <w:t xml:space="preserve"> - do you remember what that</w:t>
      </w:r>
      <w:r w:rsidR="00DD235A">
        <w:rPr>
          <w:rFonts w:ascii="Tahoma" w:hAnsi="Tahoma" w:cs="Tahoma"/>
          <w:sz w:val="24"/>
          <w:szCs w:val="24"/>
        </w:rPr>
        <w:t xml:space="preserve"> means?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D235A" w:rsidRPr="0051225D" w:rsidRDefault="00DD235A" w:rsidP="00DD235A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51225D">
        <w:rPr>
          <w:rFonts w:ascii="Tahoma" w:hAnsi="Tahoma" w:cs="Tahoma"/>
          <w:color w:val="FF0000"/>
          <w:sz w:val="24"/>
          <w:szCs w:val="24"/>
          <w:u w:val="single"/>
        </w:rPr>
        <w:t>_</w:t>
      </w:r>
      <w:r w:rsidR="00677E77">
        <w:rPr>
          <w:rFonts w:ascii="Tahoma" w:hAnsi="Tahoma" w:cs="Tahoma"/>
          <w:color w:val="FF0000"/>
          <w:sz w:val="24"/>
          <w:szCs w:val="24"/>
          <w:u w:val="single"/>
        </w:rPr>
        <w:t>_______________________________________________________________</w:t>
      </w:r>
      <w:r w:rsidRPr="0051225D">
        <w:rPr>
          <w:rFonts w:ascii="Tahoma" w:hAnsi="Tahoma" w:cs="Tahoma"/>
          <w:color w:val="FF0000"/>
          <w:sz w:val="24"/>
          <w:szCs w:val="24"/>
          <w:u w:val="single"/>
        </w:rPr>
        <w:t>_</w:t>
      </w:r>
    </w:p>
    <w:p w:rsid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73F8" w:rsidRDefault="008B73F8" w:rsidP="008B73F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 w:rsidRPr="008B73F8">
        <w:rPr>
          <w:rFonts w:ascii="Tahoma" w:hAnsi="Tahoma" w:cs="Tahoma"/>
          <w:b/>
          <w:sz w:val="24"/>
          <w:szCs w:val="24"/>
        </w:rPr>
        <w:t>Translate :</w:t>
      </w:r>
      <w:proofErr w:type="gramEnd"/>
      <w:r w:rsidRPr="008B73F8">
        <w:rPr>
          <w:rFonts w:ascii="Tahoma" w:hAnsi="Tahoma" w:cs="Tahoma"/>
          <w:b/>
          <w:sz w:val="24"/>
          <w:szCs w:val="24"/>
        </w:rPr>
        <w:t xml:space="preserve"> </w:t>
      </w:r>
    </w:p>
    <w:p w:rsidR="008B73F8" w:rsidRPr="00DD235A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Here are some new expressions. </w:t>
      </w:r>
      <w:r w:rsidRPr="008B73F8">
        <w:rPr>
          <w:rFonts w:ascii="Tahoma" w:hAnsi="Tahoma" w:cs="Tahoma"/>
          <w:b/>
          <w:sz w:val="24"/>
          <w:szCs w:val="24"/>
        </w:rPr>
        <w:t xml:space="preserve">(You may </w:t>
      </w:r>
      <w:r>
        <w:rPr>
          <w:rFonts w:ascii="Tahoma" w:hAnsi="Tahoma" w:cs="Tahoma"/>
          <w:b/>
          <w:sz w:val="24"/>
          <w:szCs w:val="24"/>
        </w:rPr>
        <w:t>translate the</w:t>
      </w:r>
      <w:r w:rsidRPr="008B73F8">
        <w:rPr>
          <w:rFonts w:ascii="Tahoma" w:hAnsi="Tahoma" w:cs="Tahoma"/>
          <w:b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>e</w:t>
      </w:r>
      <w:r w:rsidRPr="008B73F8">
        <w:rPr>
          <w:rFonts w:ascii="Tahoma" w:hAnsi="Tahoma" w:cs="Tahoma"/>
          <w:b/>
          <w:sz w:val="24"/>
          <w:szCs w:val="24"/>
        </w:rPr>
        <w:t xml:space="preserve"> as you watch the video, or you may use </w:t>
      </w:r>
      <w:hyperlink r:id="rId7" w:history="1">
        <w:r>
          <w:rPr>
            <w:rStyle w:val="Hyperlink"/>
          </w:rPr>
          <w:t>https://www.wordreference.com/</w:t>
        </w:r>
      </w:hyperlink>
      <w:r w:rsidRPr="008B73F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before watching the video to help you understand as you watch.)</w:t>
      </w:r>
      <w:r w:rsidR="00DD235A">
        <w:rPr>
          <w:rFonts w:ascii="Tahoma" w:hAnsi="Tahoma" w:cs="Tahoma"/>
          <w:b/>
          <w:sz w:val="24"/>
          <w:szCs w:val="24"/>
        </w:rPr>
        <w:t xml:space="preserve"> </w:t>
      </w:r>
      <w:r w:rsidR="00DD235A" w:rsidRPr="00DD235A">
        <w:rPr>
          <w:rFonts w:ascii="Tahoma" w:hAnsi="Tahoma" w:cs="Tahoma"/>
          <w:sz w:val="24"/>
          <w:szCs w:val="24"/>
        </w:rPr>
        <w:t>Notice how the words are repeating, and building on what you learned in the previous videos.  You can use your previous worksheets to find some of these answers.</w:t>
      </w:r>
    </w:p>
    <w:p w:rsidR="00791578" w:rsidRDefault="00791578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791578" w:rsidSect="00B547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235A" w:rsidRPr="008B73F8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lastRenderedPageBreak/>
        <w:t>une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galette</w:t>
      </w:r>
    </w:p>
    <w:p w:rsidR="008B73F8" w:rsidRP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louer</w:t>
      </w:r>
      <w:proofErr w:type="gramEnd"/>
    </w:p>
    <w:p w:rsidR="008B73F8" w:rsidRP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une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maison louée</w:t>
      </w:r>
    </w:p>
    <w:p w:rsidR="00DD235A" w:rsidRPr="00DD235A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 w:rsidRPr="00DD235A">
        <w:rPr>
          <w:rFonts w:ascii="Tahoma" w:hAnsi="Tahoma" w:cs="Tahoma"/>
          <w:sz w:val="24"/>
          <w:szCs w:val="24"/>
          <w:lang w:val="fr-FR"/>
        </w:rPr>
        <w:t>sourd(e)</w:t>
      </w:r>
    </w:p>
    <w:p w:rsidR="00DD235A" w:rsidRPr="008B73F8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de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bonne</w:t>
      </w:r>
      <w:r w:rsidRPr="008B73F8">
        <w:rPr>
          <w:rFonts w:ascii="Tahoma" w:hAnsi="Tahoma" w:cs="Tahoma"/>
          <w:sz w:val="24"/>
          <w:szCs w:val="24"/>
          <w:lang w:val="fr-FR"/>
        </w:rPr>
        <w:t xml:space="preserve"> humeur</w:t>
      </w:r>
    </w:p>
    <w:p w:rsidR="008B73F8" w:rsidRPr="008B73F8" w:rsidRDefault="008B73F8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c’est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mortel</w:t>
      </w:r>
    </w:p>
    <w:p w:rsidR="00DD235A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avoir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de la chance</w:t>
      </w:r>
    </w:p>
    <w:p w:rsidR="00791578" w:rsidRPr="008B73F8" w:rsidRDefault="00791578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avoir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l’</w:t>
      </w:r>
      <w:r>
        <w:rPr>
          <w:rFonts w:ascii="Tahoma" w:hAnsi="Tahoma" w:cs="Tahoma"/>
          <w:sz w:val="24"/>
          <w:szCs w:val="24"/>
          <w:lang w:val="fr-FR"/>
        </w:rPr>
        <w:t>air</w:t>
      </w:r>
    </w:p>
    <w:p w:rsidR="008B73F8" w:rsidRPr="008B73F8" w:rsidRDefault="008B73F8" w:rsidP="008B73F8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je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m’ennuie</w:t>
      </w:r>
    </w:p>
    <w:p w:rsidR="00DD235A" w:rsidRPr="008B73F8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lastRenderedPageBreak/>
        <w:t>je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sais</w:t>
      </w:r>
    </w:p>
    <w:p w:rsidR="003D4C85" w:rsidRPr="008B73F8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deviner</w:t>
      </w:r>
      <w:proofErr w:type="gramEnd"/>
    </w:p>
    <w:p w:rsidR="00DD235A" w:rsidRPr="008B73F8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chercher</w:t>
      </w:r>
      <w:proofErr w:type="gramEnd"/>
    </w:p>
    <w:p w:rsidR="00DD235A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voyons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DD235A" w:rsidRPr="008B73F8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se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moquer de</w:t>
      </w:r>
    </w:p>
    <w:p w:rsidR="00DD235A" w:rsidRDefault="00DD235A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qui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c’est ?</w:t>
      </w:r>
    </w:p>
    <w:p w:rsidR="003D4C85" w:rsidRPr="008B73F8" w:rsidRDefault="003D4C85" w:rsidP="00DD235A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qui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est-ce qui commence ?</w:t>
      </w:r>
    </w:p>
    <w:p w:rsidR="003D4C85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tu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commences</w:t>
      </w:r>
    </w:p>
    <w:p w:rsidR="003D4C85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c’est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mon tour</w:t>
      </w:r>
    </w:p>
    <w:p w:rsidR="00791578" w:rsidRDefault="00791578" w:rsidP="008B73F8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  <w:sectPr w:rsidR="00791578" w:rsidSect="00B547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B73F8" w:rsidRPr="00A323D4" w:rsidRDefault="008B73F8" w:rsidP="008B73F8">
      <w:pPr>
        <w:spacing w:after="0" w:line="240" w:lineRule="auto"/>
        <w:rPr>
          <w:rFonts w:ascii="Tahoma" w:hAnsi="Tahoma" w:cs="Tahoma"/>
          <w:b/>
          <w:sz w:val="24"/>
          <w:szCs w:val="24"/>
          <w:lang w:val="fr-FR"/>
        </w:rPr>
      </w:pPr>
    </w:p>
    <w:p w:rsidR="008B73F8" w:rsidRDefault="008B73F8" w:rsidP="008B73F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B73F8">
        <w:rPr>
          <w:rFonts w:ascii="Tahoma" w:hAnsi="Tahoma" w:cs="Tahoma"/>
          <w:b/>
          <w:sz w:val="24"/>
          <w:szCs w:val="24"/>
        </w:rPr>
        <w:t xml:space="preserve">Here are some words that you have already learned. </w:t>
      </w:r>
      <w:r>
        <w:rPr>
          <w:rFonts w:ascii="Tahoma" w:hAnsi="Tahoma" w:cs="Tahoma"/>
          <w:b/>
          <w:sz w:val="24"/>
          <w:szCs w:val="24"/>
        </w:rPr>
        <w:t xml:space="preserve"> Do you remember what they mean without looking them up?  </w:t>
      </w:r>
      <w:r w:rsidRPr="008B73F8">
        <w:rPr>
          <w:rFonts w:ascii="Tahoma" w:hAnsi="Tahoma" w:cs="Tahoma"/>
          <w:b/>
          <w:sz w:val="24"/>
          <w:szCs w:val="24"/>
        </w:rPr>
        <w:t xml:space="preserve">(You may </w:t>
      </w:r>
      <w:r>
        <w:rPr>
          <w:rFonts w:ascii="Tahoma" w:hAnsi="Tahoma" w:cs="Tahoma"/>
          <w:b/>
          <w:sz w:val="24"/>
          <w:szCs w:val="24"/>
        </w:rPr>
        <w:t>translate the</w:t>
      </w:r>
      <w:r w:rsidRPr="008B73F8">
        <w:rPr>
          <w:rFonts w:ascii="Tahoma" w:hAnsi="Tahoma" w:cs="Tahoma"/>
          <w:b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>e</w:t>
      </w:r>
      <w:r w:rsidRPr="008B73F8">
        <w:rPr>
          <w:rFonts w:ascii="Tahoma" w:hAnsi="Tahoma" w:cs="Tahoma"/>
          <w:b/>
          <w:sz w:val="24"/>
          <w:szCs w:val="24"/>
        </w:rPr>
        <w:t xml:space="preserve"> as you watch the video, or you may use </w:t>
      </w:r>
      <w:hyperlink r:id="rId8" w:history="1">
        <w:r>
          <w:rPr>
            <w:rStyle w:val="Hyperlink"/>
          </w:rPr>
          <w:t>https://www.wordreference.com/</w:t>
        </w:r>
      </w:hyperlink>
      <w:r w:rsidRPr="008B73F8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before watching the video to help you understand as you watch</w:t>
      </w:r>
      <w:r>
        <w:rPr>
          <w:rFonts w:ascii="Tahoma" w:hAnsi="Tahoma" w:cs="Tahoma"/>
          <w:b/>
          <w:sz w:val="24"/>
          <w:szCs w:val="24"/>
        </w:rPr>
        <w:t>.)</w:t>
      </w:r>
    </w:p>
    <w:p w:rsidR="00791578" w:rsidRDefault="00791578" w:rsidP="008B73F8">
      <w:pPr>
        <w:spacing w:after="0" w:line="240" w:lineRule="auto"/>
        <w:rPr>
          <w:rFonts w:ascii="Tahoma" w:hAnsi="Tahoma" w:cs="Tahoma"/>
          <w:sz w:val="24"/>
          <w:szCs w:val="24"/>
        </w:rPr>
        <w:sectPr w:rsidR="00791578" w:rsidSect="00B547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61A3" w:rsidRPr="00791578" w:rsidRDefault="00D661A3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791578">
        <w:rPr>
          <w:rFonts w:ascii="Tahoma" w:hAnsi="Tahoma" w:cs="Tahoma"/>
          <w:sz w:val="24"/>
          <w:szCs w:val="24"/>
          <w:lang w:val="fr-FR"/>
        </w:rPr>
        <w:lastRenderedPageBreak/>
        <w:t>les</w:t>
      </w:r>
      <w:proofErr w:type="gramEnd"/>
      <w:r w:rsidRPr="00791578">
        <w:rPr>
          <w:rFonts w:ascii="Tahoma" w:hAnsi="Tahoma" w:cs="Tahoma"/>
          <w:sz w:val="24"/>
          <w:szCs w:val="24"/>
          <w:lang w:val="fr-FR"/>
        </w:rPr>
        <w:t xml:space="preserve"> vacances</w:t>
      </w:r>
    </w:p>
    <w:p w:rsidR="00A323D4" w:rsidRPr="008B73F8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les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joues</w:t>
      </w:r>
    </w:p>
    <w:p w:rsidR="00A323D4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le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nez</w:t>
      </w:r>
    </w:p>
    <w:p w:rsidR="00A323D4" w:rsidRPr="008B73F8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les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dents</w:t>
      </w:r>
    </w:p>
    <w:p w:rsidR="00A323D4" w:rsidRPr="008B73F8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les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oreilles</w:t>
      </w:r>
    </w:p>
    <w:p w:rsidR="00A323D4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les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lèvres </w:t>
      </w:r>
    </w:p>
    <w:p w:rsidR="00A323D4" w:rsidRPr="008B73F8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rond</w:t>
      </w:r>
      <w:proofErr w:type="gramEnd"/>
    </w:p>
    <w:p w:rsidR="00A323D4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pointu</w:t>
      </w:r>
      <w:proofErr w:type="gramEnd"/>
    </w:p>
    <w:p w:rsidR="00A323D4" w:rsidRPr="008B73F8" w:rsidRDefault="00A323D4" w:rsidP="00A323D4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mince</w:t>
      </w:r>
      <w:proofErr w:type="gramEnd"/>
    </w:p>
    <w:p w:rsidR="00A323D4" w:rsidRPr="008B73F8" w:rsidRDefault="00A323D4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généreux/généreux</w:t>
      </w:r>
    </w:p>
    <w:p w:rsidR="003D4C85" w:rsidRPr="008B73F8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lastRenderedPageBreak/>
        <w:t>jouer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aux échecs</w:t>
      </w:r>
    </w:p>
    <w:p w:rsidR="003D4C85" w:rsidRPr="008B73F8" w:rsidRDefault="0051225D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jouer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3D4C85" w:rsidRPr="008B73F8">
        <w:rPr>
          <w:rFonts w:ascii="Tahoma" w:hAnsi="Tahoma" w:cs="Tahoma"/>
          <w:sz w:val="24"/>
          <w:szCs w:val="24"/>
          <w:lang w:val="fr-FR"/>
        </w:rPr>
        <w:t>aux dames</w:t>
      </w:r>
    </w:p>
    <w:p w:rsidR="003D4C85" w:rsidRPr="008B73F8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jouer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aux cartes</w:t>
      </w:r>
    </w:p>
    <w:p w:rsidR="003D4C85" w:rsidRPr="008B73F8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faire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de la natation = nager</w:t>
      </w:r>
      <w:r>
        <w:rPr>
          <w:rFonts w:ascii="Tahoma" w:hAnsi="Tahoma" w:cs="Tahoma"/>
          <w:sz w:val="24"/>
          <w:szCs w:val="24"/>
          <w:lang w:val="fr-FR"/>
        </w:rPr>
        <w:t xml:space="preserve"> -</w:t>
      </w:r>
    </w:p>
    <w:p w:rsidR="003D4C85" w:rsidRPr="008B73F8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jouer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au ballon</w:t>
      </w:r>
    </w:p>
    <w:p w:rsidR="003D4C85" w:rsidRPr="008B73F8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faire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de la planche à voile</w:t>
      </w:r>
    </w:p>
    <w:p w:rsidR="003D4C85" w:rsidRPr="008B73F8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faire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du deltaplane</w:t>
      </w:r>
    </w:p>
    <w:p w:rsidR="00876119" w:rsidRDefault="003D4C85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8B73F8">
        <w:rPr>
          <w:rFonts w:ascii="Tahoma" w:hAnsi="Tahoma" w:cs="Tahoma"/>
          <w:sz w:val="24"/>
          <w:szCs w:val="24"/>
          <w:lang w:val="fr-FR"/>
        </w:rPr>
        <w:t>faire</w:t>
      </w:r>
      <w:proofErr w:type="gramEnd"/>
      <w:r w:rsidRPr="008B73F8">
        <w:rPr>
          <w:rFonts w:ascii="Tahoma" w:hAnsi="Tahoma" w:cs="Tahoma"/>
          <w:sz w:val="24"/>
          <w:szCs w:val="24"/>
          <w:lang w:val="fr-FR"/>
        </w:rPr>
        <w:t xml:space="preserve"> de l’escalade=faire de l’alpinisme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876119">
        <w:rPr>
          <w:rFonts w:ascii="Tahoma" w:hAnsi="Tahoma" w:cs="Tahoma"/>
          <w:sz w:val="24"/>
          <w:szCs w:val="24"/>
          <w:lang w:val="fr-FR"/>
        </w:rPr>
        <w:t>–</w:t>
      </w:r>
    </w:p>
    <w:p w:rsidR="003D4C85" w:rsidRPr="008B73F8" w:rsidRDefault="00876119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un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sport</w:t>
      </w:r>
      <w:r w:rsidR="003D4C85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791578" w:rsidRDefault="00791578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>
        <w:rPr>
          <w:rFonts w:ascii="Tahoma" w:hAnsi="Tahoma" w:cs="Tahoma"/>
          <w:sz w:val="24"/>
          <w:szCs w:val="24"/>
          <w:lang w:val="fr-FR"/>
        </w:rPr>
        <w:t>un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jeu</w:t>
      </w:r>
    </w:p>
    <w:p w:rsidR="00791578" w:rsidRDefault="00791578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  <w:sectPr w:rsidR="00791578" w:rsidSect="00B547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D1E2B" w:rsidRDefault="007D1E2B" w:rsidP="003D4C85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DD235A" w:rsidRPr="00DD235A" w:rsidRDefault="00DD235A" w:rsidP="008B73F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D235A">
        <w:rPr>
          <w:rFonts w:ascii="Tahoma" w:hAnsi="Tahoma" w:cs="Tahoma"/>
          <w:b/>
          <w:sz w:val="24"/>
          <w:szCs w:val="24"/>
        </w:rPr>
        <w:t>Bonus: Here are some expressions that they go over quickly.  Can you figure any of them out?</w:t>
      </w:r>
    </w:p>
    <w:p w:rsidR="00AB49F7" w:rsidRPr="007D1E2B" w:rsidRDefault="00AB49F7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7D1E2B">
        <w:rPr>
          <w:rFonts w:ascii="Tahoma" w:hAnsi="Tahoma" w:cs="Tahoma"/>
          <w:sz w:val="24"/>
          <w:szCs w:val="24"/>
          <w:lang w:val="fr-FR"/>
        </w:rPr>
        <w:t>il</w:t>
      </w:r>
      <w:proofErr w:type="gramEnd"/>
      <w:r w:rsidRPr="007D1E2B">
        <w:rPr>
          <w:rFonts w:ascii="Tahoma" w:hAnsi="Tahoma" w:cs="Tahoma"/>
          <w:sz w:val="24"/>
          <w:szCs w:val="24"/>
          <w:lang w:val="fr-FR"/>
        </w:rPr>
        <w:t xml:space="preserve"> n’y a personne</w:t>
      </w:r>
    </w:p>
    <w:p w:rsidR="00AB49F7" w:rsidRPr="007D1E2B" w:rsidRDefault="00AB49F7" w:rsidP="008B73F8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  <w:proofErr w:type="gramStart"/>
      <w:r w:rsidRPr="007D1E2B">
        <w:rPr>
          <w:rFonts w:ascii="Tahoma" w:hAnsi="Tahoma" w:cs="Tahoma"/>
          <w:sz w:val="24"/>
          <w:szCs w:val="24"/>
          <w:lang w:val="fr-FR"/>
        </w:rPr>
        <w:t>il</w:t>
      </w:r>
      <w:proofErr w:type="gramEnd"/>
      <w:r w:rsidRPr="007D1E2B">
        <w:rPr>
          <w:rFonts w:ascii="Tahoma" w:hAnsi="Tahoma" w:cs="Tahoma"/>
          <w:sz w:val="24"/>
          <w:szCs w:val="24"/>
          <w:lang w:val="fr-FR"/>
        </w:rPr>
        <w:t xml:space="preserve"> y a une personne</w:t>
      </w:r>
    </w:p>
    <w:p w:rsidR="00375CF1" w:rsidRDefault="00375CF1" w:rsidP="008B73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47B7" w:rsidRPr="007D1E2B" w:rsidRDefault="00B547B7" w:rsidP="008B73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21FA2" w:rsidRPr="008B56F3" w:rsidRDefault="00B21FA2" w:rsidP="00B21FA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B56F3">
        <w:rPr>
          <w:rFonts w:ascii="Tahoma" w:hAnsi="Tahoma" w:cs="Tahoma"/>
          <w:b/>
          <w:sz w:val="24"/>
          <w:szCs w:val="24"/>
        </w:rPr>
        <w:lastRenderedPageBreak/>
        <w:t xml:space="preserve">Fill in the blanks with words from </w:t>
      </w:r>
      <w:r w:rsidRPr="008B56F3">
        <w:rPr>
          <w:rFonts w:ascii="Tahoma" w:hAnsi="Tahoma" w:cs="Tahoma"/>
          <w:b/>
          <w:sz w:val="24"/>
          <w:szCs w:val="24"/>
        </w:rPr>
        <w:t>the Word Bank</w:t>
      </w:r>
      <w:r w:rsidRPr="008B56F3">
        <w:rPr>
          <w:rFonts w:ascii="Tahoma" w:hAnsi="Tahoma" w:cs="Tahoma"/>
          <w:b/>
          <w:sz w:val="24"/>
          <w:szCs w:val="24"/>
        </w:rPr>
        <w:t>:</w:t>
      </w:r>
    </w:p>
    <w:p w:rsidR="003C17BD" w:rsidRPr="008B56F3" w:rsidRDefault="003C17BD" w:rsidP="00B21FA2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  <w:u w:val="single"/>
        </w:rPr>
        <w:sectPr w:rsidR="003C17BD" w:rsidRPr="008B56F3" w:rsidSect="00B547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pas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8B56F3" w:rsidRDefault="008B56F3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rien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bonne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contente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3C17BD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sœur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galettes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faute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B21FA2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c’est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3C17BD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louée</w:t>
      </w:r>
      <w:proofErr w:type="gramEnd"/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rugby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B21FA2" w:rsidRPr="003C17BD" w:rsidRDefault="00B21FA2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portraits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3C17BD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regarde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3C17BD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é</w:t>
      </w:r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coute</w:t>
      </w:r>
      <w:proofErr w:type="gramEnd"/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chercher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B21FA2" w:rsidRPr="003C17BD" w:rsidRDefault="00B21FA2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devinent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>savoir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mange</w:t>
      </w:r>
      <w:proofErr w:type="gramEnd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 xml:space="preserve"> </w:t>
      </w:r>
    </w:p>
    <w:p w:rsidR="003C17BD" w:rsidRPr="003C17BD" w:rsidRDefault="003C17BD" w:rsidP="003C17BD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pleure</w:t>
      </w:r>
      <w:proofErr w:type="gramEnd"/>
    </w:p>
    <w:p w:rsidR="00B21FA2" w:rsidRPr="003C17BD" w:rsidRDefault="00B21FA2" w:rsidP="00B21FA2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pleut</w:t>
      </w:r>
      <w:proofErr w:type="gramEnd"/>
    </w:p>
    <w:p w:rsidR="003C17BD" w:rsidRDefault="003C17BD" w:rsidP="008B73F8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  <w:sectPr w:rsidR="003C17BD" w:rsidSect="00B547B7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proofErr w:type="gramStart"/>
      <w:r w:rsidRP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gouter</w:t>
      </w:r>
      <w:proofErr w:type="gramEnd"/>
    </w:p>
    <w:p w:rsidR="003C17BD" w:rsidRDefault="003C17BD" w:rsidP="008B73F8">
      <w:pPr>
        <w:spacing w:after="0" w:line="240" w:lineRule="auto"/>
        <w:rPr>
          <w:rFonts w:ascii="Tahoma" w:hAnsi="Tahoma" w:cs="Tahoma"/>
          <w:color w:val="FF0000"/>
          <w:sz w:val="24"/>
          <w:szCs w:val="24"/>
          <w:u w:val="single"/>
          <w:lang w:val="fr-FR"/>
        </w:rPr>
      </w:pPr>
      <w:r w:rsidRPr="0051225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lastRenderedPageBreak/>
        <w:t xml:space="preserve"> </w:t>
      </w:r>
    </w:p>
    <w:p w:rsidR="008B56F3" w:rsidRPr="008B56F3" w:rsidRDefault="005D5FE0" w:rsidP="008B56F3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8B56F3">
        <w:rPr>
          <w:rFonts w:ascii="Tahoma" w:hAnsi="Tahoma" w:cs="Tahoma"/>
          <w:sz w:val="24"/>
          <w:szCs w:val="24"/>
          <w:lang w:val="fr-FR"/>
        </w:rPr>
        <w:t>On s’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>ennuie parce qu’</w:t>
      </w:r>
      <w:r w:rsidRPr="008B56F3">
        <w:rPr>
          <w:rFonts w:ascii="Tahoma" w:hAnsi="Tahoma" w:cs="Tahoma"/>
          <w:sz w:val="24"/>
          <w:szCs w:val="24"/>
          <w:lang w:val="fr-FR"/>
        </w:rPr>
        <w:t xml:space="preserve">on fait les vacances mais il </w:t>
      </w:r>
      <w:r w:rsidR="00B21FA2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</w:t>
      </w:r>
      <w:r w:rsidR="007D1E2B" w:rsidRPr="008B56F3">
        <w:rPr>
          <w:rFonts w:ascii="Tahoma" w:hAnsi="Tahoma" w:cs="Tahoma"/>
          <w:sz w:val="24"/>
          <w:szCs w:val="24"/>
          <w:u w:val="single"/>
          <w:lang w:val="fr-FR"/>
        </w:rPr>
        <w:t>.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 xml:space="preserve">  I</w:t>
      </w:r>
      <w:r w:rsidRPr="008B56F3">
        <w:rPr>
          <w:rFonts w:ascii="Tahoma" w:hAnsi="Tahoma" w:cs="Tahoma"/>
          <w:sz w:val="24"/>
          <w:szCs w:val="24"/>
          <w:lang w:val="fr-FR"/>
        </w:rPr>
        <w:t xml:space="preserve">l n’y a </w:t>
      </w:r>
      <w:r w:rsidR="008B56F3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8B56F3">
        <w:rPr>
          <w:rFonts w:ascii="Tahoma" w:hAnsi="Tahoma" w:cs="Tahoma"/>
          <w:sz w:val="24"/>
          <w:szCs w:val="24"/>
          <w:lang w:val="fr-FR"/>
        </w:rPr>
        <w:t xml:space="preserve"> à faire. </w:t>
      </w:r>
    </w:p>
    <w:p w:rsidR="008B56F3" w:rsidRPr="008B56F3" w:rsidRDefault="005D5FE0" w:rsidP="008B56F3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8B56F3">
        <w:rPr>
          <w:rFonts w:ascii="Tahoma" w:hAnsi="Tahoma" w:cs="Tahoma"/>
          <w:sz w:val="24"/>
          <w:szCs w:val="24"/>
          <w:lang w:val="fr-FR"/>
        </w:rPr>
        <w:t xml:space="preserve">On décide de faire un jeu de </w:t>
      </w:r>
      <w:r w:rsidR="00B21FA2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</w:t>
      </w:r>
      <w:r w:rsidRPr="008B56F3">
        <w:rPr>
          <w:rFonts w:ascii="Tahoma" w:hAnsi="Tahoma" w:cs="Tahoma"/>
          <w:sz w:val="24"/>
          <w:szCs w:val="24"/>
          <w:lang w:val="fr-FR"/>
        </w:rPr>
        <w:t xml:space="preserve">. 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 xml:space="preserve">Quelqu’un décrit une personne et les autres </w:t>
      </w:r>
      <w:r w:rsidR="00B21FA2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7D1E2B" w:rsidRPr="008B56F3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 xml:space="preserve">qui </w:t>
      </w:r>
      <w:r w:rsidR="00B21FA2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_________________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>.</w:t>
      </w:r>
      <w:r w:rsidR="008B56F3" w:rsidRPr="008B56F3">
        <w:rPr>
          <w:rFonts w:ascii="Tahoma" w:hAnsi="Tahoma" w:cs="Tahoma"/>
          <w:sz w:val="24"/>
          <w:szCs w:val="24"/>
          <w:lang w:val="fr-FR"/>
        </w:rPr>
        <w:t xml:space="preserve">  </w:t>
      </w:r>
    </w:p>
    <w:p w:rsidR="008B56F3" w:rsidRPr="008B56F3" w:rsidRDefault="007D1E2B" w:rsidP="008B56F3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8B56F3">
        <w:rPr>
          <w:rFonts w:ascii="Tahoma" w:hAnsi="Tahoma" w:cs="Tahoma"/>
          <w:sz w:val="24"/>
          <w:szCs w:val="24"/>
          <w:lang w:val="fr-FR"/>
        </w:rPr>
        <w:t xml:space="preserve">Ils font les vacances dans une maison </w:t>
      </w:r>
      <w:r w:rsidR="00B21FA2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Pr="008B56F3">
        <w:rPr>
          <w:rFonts w:ascii="Tahoma" w:hAnsi="Tahoma" w:cs="Tahoma"/>
          <w:sz w:val="24"/>
          <w:szCs w:val="24"/>
          <w:lang w:val="fr-FR"/>
        </w:rPr>
        <w:t>.</w:t>
      </w:r>
      <w:r w:rsidR="008B56F3" w:rsidRPr="008B56F3">
        <w:rPr>
          <w:rFonts w:ascii="Tahoma" w:hAnsi="Tahoma" w:cs="Tahoma"/>
          <w:sz w:val="24"/>
          <w:szCs w:val="24"/>
          <w:lang w:val="fr-FR"/>
        </w:rPr>
        <w:t xml:space="preserve">  </w:t>
      </w:r>
    </w:p>
    <w:p w:rsidR="008B56F3" w:rsidRPr="008B56F3" w:rsidRDefault="007D1E2B" w:rsidP="008B56F3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8B56F3">
        <w:rPr>
          <w:rFonts w:ascii="Tahoma" w:hAnsi="Tahoma" w:cs="Tahoma"/>
          <w:sz w:val="24"/>
          <w:szCs w:val="24"/>
          <w:lang w:val="fr-FR"/>
        </w:rPr>
        <w:t xml:space="preserve">La petite </w:t>
      </w:r>
      <w:r w:rsidR="003C17BD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</w:t>
      </w:r>
      <w:r w:rsidRPr="008B56F3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8B56F3">
        <w:rPr>
          <w:rFonts w:ascii="Tahoma" w:hAnsi="Tahoma" w:cs="Tahoma"/>
          <w:sz w:val="24"/>
          <w:szCs w:val="24"/>
          <w:lang w:val="fr-FR"/>
        </w:rPr>
        <w:t>de Mireille</w:t>
      </w:r>
      <w:r w:rsidR="0051225D" w:rsidRPr="008B56F3">
        <w:rPr>
          <w:rFonts w:ascii="Tahoma" w:hAnsi="Tahoma" w:cs="Tahoma"/>
          <w:sz w:val="24"/>
          <w:szCs w:val="24"/>
          <w:lang w:val="fr-FR"/>
        </w:rPr>
        <w:t>, Marie-Laure,</w:t>
      </w:r>
      <w:r w:rsidRPr="008B56F3">
        <w:rPr>
          <w:rFonts w:ascii="Tahoma" w:hAnsi="Tahoma" w:cs="Tahoma"/>
          <w:sz w:val="24"/>
          <w:szCs w:val="24"/>
          <w:lang w:val="fr-FR"/>
        </w:rPr>
        <w:t xml:space="preserve"> dit qu’elle n’est pas la </w:t>
      </w:r>
      <w:r w:rsidR="00B21FA2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</w:t>
      </w:r>
      <w:r w:rsidRPr="008B56F3">
        <w:rPr>
          <w:rFonts w:ascii="Tahoma" w:hAnsi="Tahoma" w:cs="Tahoma"/>
          <w:sz w:val="24"/>
          <w:szCs w:val="24"/>
          <w:lang w:val="fr-FR"/>
        </w:rPr>
        <w:t xml:space="preserve">. </w:t>
      </w:r>
      <w:r w:rsidR="008B56F3" w:rsidRPr="008B56F3">
        <w:rPr>
          <w:rFonts w:ascii="Tahoma" w:hAnsi="Tahoma" w:cs="Tahoma"/>
          <w:sz w:val="24"/>
          <w:szCs w:val="24"/>
          <w:lang w:val="fr-FR"/>
        </w:rPr>
        <w:t xml:space="preserve"> </w:t>
      </w:r>
    </w:p>
    <w:p w:rsidR="007D1E2B" w:rsidRPr="008B56F3" w:rsidRDefault="005D5FE0" w:rsidP="008B56F3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8B56F3">
        <w:rPr>
          <w:rFonts w:ascii="Tahoma" w:hAnsi="Tahoma" w:cs="Tahoma"/>
          <w:sz w:val="24"/>
          <w:szCs w:val="24"/>
          <w:lang w:val="fr-FR"/>
        </w:rPr>
        <w:t xml:space="preserve">Il ne reste plus de </w:t>
      </w:r>
      <w:r w:rsidR="003C17BD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8B56F3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8B56F3">
        <w:rPr>
          <w:rFonts w:ascii="Tahoma" w:hAnsi="Tahoma" w:cs="Tahoma"/>
          <w:sz w:val="24"/>
          <w:szCs w:val="24"/>
          <w:lang w:val="fr-FR"/>
        </w:rPr>
        <w:t xml:space="preserve">parce que Marie-Laure en </w:t>
      </w:r>
      <w:r w:rsidR="003C17BD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Pr="008B56F3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Pr="008B56F3">
        <w:rPr>
          <w:rFonts w:ascii="Tahoma" w:hAnsi="Tahoma" w:cs="Tahoma"/>
          <w:sz w:val="24"/>
          <w:szCs w:val="24"/>
          <w:lang w:val="fr-FR"/>
        </w:rPr>
        <w:t>le dernier.</w:t>
      </w:r>
      <w:r w:rsidR="008B56F3" w:rsidRPr="008B56F3">
        <w:rPr>
          <w:rFonts w:ascii="Tahoma" w:hAnsi="Tahoma" w:cs="Tahoma"/>
          <w:sz w:val="24"/>
          <w:szCs w:val="24"/>
          <w:lang w:val="fr-FR"/>
        </w:rPr>
        <w:t xml:space="preserve">  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 xml:space="preserve">Marie-Laure n’est pas </w:t>
      </w:r>
      <w:r w:rsidR="003C17BD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_________________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 xml:space="preserve">. </w:t>
      </w:r>
      <w:r w:rsidR="00876119">
        <w:rPr>
          <w:rFonts w:ascii="Tahoma" w:hAnsi="Tahoma" w:cs="Tahoma"/>
          <w:sz w:val="24"/>
          <w:szCs w:val="24"/>
          <w:lang w:val="fr-FR"/>
        </w:rPr>
        <w:t xml:space="preserve"> </w:t>
      </w:r>
      <w:bookmarkStart w:id="0" w:name="_GoBack"/>
      <w:bookmarkEnd w:id="0"/>
      <w:r w:rsidR="007D1E2B" w:rsidRPr="008B56F3">
        <w:rPr>
          <w:rFonts w:ascii="Tahoma" w:hAnsi="Tahoma" w:cs="Tahoma"/>
          <w:sz w:val="24"/>
          <w:szCs w:val="24"/>
          <w:lang w:val="fr-FR"/>
        </w:rPr>
        <w:t xml:space="preserve">Elle </w:t>
      </w:r>
      <w:r w:rsidR="003C17BD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</w:t>
      </w:r>
      <w:r w:rsidR="007D1E2B" w:rsidRPr="008B56F3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 xml:space="preserve">et elle dit, « Ce n’est pas de ma </w:t>
      </w:r>
      <w:r w:rsidR="003C17BD" w:rsidRPr="008B56F3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___________________</w:t>
      </w:r>
      <w:r w:rsidR="007D1E2B" w:rsidRPr="008B56F3">
        <w:rPr>
          <w:rFonts w:ascii="Tahoma" w:hAnsi="Tahoma" w:cs="Tahoma"/>
          <w:sz w:val="24"/>
          <w:szCs w:val="24"/>
          <w:lang w:val="fr-FR"/>
        </w:rPr>
        <w:t>. »</w:t>
      </w:r>
    </w:p>
    <w:p w:rsidR="005D5FE0" w:rsidRDefault="005D5FE0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375CF1" w:rsidRPr="008B73F8" w:rsidRDefault="00DE5C3F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C</w:t>
      </w:r>
      <w:r w:rsidR="00375CF1" w:rsidRPr="008B73F8">
        <w:rPr>
          <w:rFonts w:ascii="Tahoma" w:hAnsi="Tahoma" w:cs="Tahoma"/>
          <w:sz w:val="24"/>
          <w:szCs w:val="24"/>
          <w:lang w:val="fr-FR"/>
        </w:rPr>
        <w:t xml:space="preserve">e n’est </w:t>
      </w:r>
      <w:r w:rsidR="00375CF1" w:rsidRPr="00DE5C3F">
        <w:rPr>
          <w:rFonts w:ascii="Tahoma" w:hAnsi="Tahoma" w:cs="Tahoma"/>
          <w:sz w:val="24"/>
          <w:szCs w:val="24"/>
          <w:u w:val="single"/>
          <w:lang w:val="fr-FR"/>
        </w:rPr>
        <w:t>pas</w:t>
      </w:r>
      <w:r w:rsidR="00375CF1" w:rsidRPr="008B73F8">
        <w:rPr>
          <w:rFonts w:ascii="Tahoma" w:hAnsi="Tahoma" w:cs="Tahoma"/>
          <w:sz w:val="24"/>
          <w:szCs w:val="24"/>
          <w:lang w:val="fr-FR"/>
        </w:rPr>
        <w:t xml:space="preserve"> un vrai sportif</w:t>
      </w:r>
      <w:r>
        <w:rPr>
          <w:rFonts w:ascii="Tahoma" w:hAnsi="Tahoma" w:cs="Tahoma"/>
          <w:sz w:val="24"/>
          <w:szCs w:val="24"/>
          <w:lang w:val="fr-FR"/>
        </w:rPr>
        <w:t>. I</w:t>
      </w:r>
      <w:r w:rsidR="00375CF1" w:rsidRPr="008B73F8">
        <w:rPr>
          <w:rFonts w:ascii="Tahoma" w:hAnsi="Tahoma" w:cs="Tahoma"/>
          <w:sz w:val="24"/>
          <w:szCs w:val="24"/>
          <w:lang w:val="fr-FR"/>
        </w:rPr>
        <w:t xml:space="preserve">l </w:t>
      </w:r>
      <w:r w:rsid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</w:t>
      </w:r>
      <w:r w:rsidR="00375CF1" w:rsidRPr="0051225D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375CF1" w:rsidRPr="008B73F8">
        <w:rPr>
          <w:rFonts w:ascii="Tahoma" w:hAnsi="Tahoma" w:cs="Tahoma"/>
          <w:sz w:val="24"/>
          <w:szCs w:val="24"/>
          <w:lang w:val="fr-FR"/>
        </w:rPr>
        <w:t xml:space="preserve">tous les matches de </w:t>
      </w:r>
      <w:r w:rsid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</w:t>
      </w:r>
      <w:r w:rsidR="005D5FE0">
        <w:rPr>
          <w:rFonts w:ascii="Tahoma" w:hAnsi="Tahoma" w:cs="Tahoma"/>
          <w:sz w:val="24"/>
          <w:szCs w:val="24"/>
          <w:lang w:val="fr-FR"/>
        </w:rPr>
        <w:t>.</w:t>
      </w:r>
    </w:p>
    <w:p w:rsidR="00AA30A6" w:rsidRPr="008B73F8" w:rsidRDefault="00AA30A6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AA30A6" w:rsidRPr="0051225D" w:rsidRDefault="0051225D" w:rsidP="008B56F3">
      <w:pPr>
        <w:spacing w:after="0" w:line="360" w:lineRule="auto"/>
        <w:rPr>
          <w:rFonts w:ascii="Tahoma" w:hAnsi="Tahoma" w:cs="Tahoma"/>
          <w:b/>
          <w:sz w:val="28"/>
          <w:szCs w:val="24"/>
        </w:rPr>
      </w:pPr>
      <w:r w:rsidRPr="0051225D">
        <w:rPr>
          <w:rFonts w:ascii="Tahoma" w:hAnsi="Tahoma" w:cs="Tahoma"/>
          <w:b/>
          <w:sz w:val="28"/>
          <w:szCs w:val="24"/>
        </w:rPr>
        <w:t xml:space="preserve">Fill in the blanks </w:t>
      </w:r>
      <w:r w:rsidR="00B547B7">
        <w:rPr>
          <w:rFonts w:ascii="Tahoma" w:hAnsi="Tahoma" w:cs="Tahoma"/>
          <w:b/>
          <w:sz w:val="28"/>
          <w:szCs w:val="24"/>
        </w:rPr>
        <w:t>with the remaining words in the Word Bank above</w:t>
      </w:r>
      <w:r w:rsidRPr="0051225D">
        <w:rPr>
          <w:rFonts w:ascii="Tahoma" w:hAnsi="Tahoma" w:cs="Tahoma"/>
          <w:b/>
          <w:sz w:val="28"/>
          <w:szCs w:val="24"/>
        </w:rPr>
        <w:t xml:space="preserve">. </w:t>
      </w:r>
      <w:r>
        <w:rPr>
          <w:rFonts w:ascii="Tahoma" w:hAnsi="Tahoma" w:cs="Tahoma"/>
          <w:b/>
          <w:sz w:val="28"/>
          <w:szCs w:val="24"/>
        </w:rPr>
        <w:t xml:space="preserve">  Then go back and repeat after Mireille.</w:t>
      </w:r>
    </w:p>
    <w:p w:rsidR="00AA30A6" w:rsidRPr="008B73F8" w:rsidRDefault="00DE5C3F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E5C3F">
        <w:rPr>
          <w:rFonts w:ascii="Tahoma" w:hAnsi="Tahoma" w:cs="Tahoma"/>
          <w:b/>
          <w:sz w:val="24"/>
          <w:szCs w:val="24"/>
          <w:lang w:val="fr-FR"/>
        </w:rPr>
        <w:t xml:space="preserve">Marie-Laure : 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Dis qui c’est !  Je veux </w:t>
      </w:r>
      <w:r w:rsid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____________________</w:t>
      </w:r>
      <w:r w:rsidR="00AA30A6" w:rsidRPr="0051225D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qui </w:t>
      </w:r>
      <w:r w:rsidR="00AA30A6" w:rsidRPr="0051225D">
        <w:rPr>
          <w:rFonts w:ascii="Tahoma" w:hAnsi="Tahoma" w:cs="Tahoma"/>
          <w:sz w:val="24"/>
          <w:szCs w:val="24"/>
          <w:lang w:val="fr-FR"/>
        </w:rPr>
        <w:t>c’est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>. Là.</w:t>
      </w:r>
    </w:p>
    <w:p w:rsidR="00AA30A6" w:rsidRPr="008B73F8" w:rsidRDefault="00DE5C3F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E5C3F">
        <w:rPr>
          <w:rFonts w:ascii="Tahoma" w:hAnsi="Tahoma" w:cs="Tahoma"/>
          <w:b/>
          <w:sz w:val="24"/>
          <w:szCs w:val="24"/>
          <w:lang w:val="fr-FR"/>
        </w:rPr>
        <w:t>Mireille :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D’abord tu vas aller </w:t>
      </w:r>
      <w:r w:rsid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</w:t>
      </w:r>
      <w:r w:rsidR="00AA30A6" w:rsidRPr="0051225D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>le gouter.</w:t>
      </w:r>
    </w:p>
    <w:p w:rsidR="00AA30A6" w:rsidRPr="008B73F8" w:rsidRDefault="00DE5C3F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E5C3F">
        <w:rPr>
          <w:rFonts w:ascii="Tahoma" w:hAnsi="Tahoma" w:cs="Tahoma"/>
          <w:b/>
          <w:sz w:val="24"/>
          <w:szCs w:val="24"/>
          <w:lang w:val="fr-FR"/>
        </w:rPr>
        <w:t>Marie-Laure :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5D5FE0">
        <w:rPr>
          <w:rFonts w:ascii="Tahoma" w:hAnsi="Tahoma" w:cs="Tahoma"/>
          <w:sz w:val="24"/>
          <w:szCs w:val="24"/>
          <w:lang w:val="fr-FR"/>
        </w:rPr>
        <w:t>Oui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, je ne suis </w:t>
      </w:r>
      <w:r w:rsid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</w:t>
      </w:r>
      <w:r w:rsidR="00AA30A6" w:rsidRPr="0051225D">
        <w:rPr>
          <w:rFonts w:ascii="Tahoma" w:hAnsi="Tahoma" w:cs="Tahoma"/>
          <w:color w:val="FF0000"/>
          <w:sz w:val="24"/>
          <w:szCs w:val="24"/>
          <w:lang w:val="fr-FR"/>
        </w:rPr>
        <w:t xml:space="preserve"> 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ta </w:t>
      </w:r>
      <w:r w:rsidR="00AA30A6" w:rsidRPr="0051225D">
        <w:rPr>
          <w:rFonts w:ascii="Tahoma" w:hAnsi="Tahoma" w:cs="Tahoma"/>
          <w:sz w:val="24"/>
          <w:szCs w:val="24"/>
          <w:lang w:val="fr-FR"/>
        </w:rPr>
        <w:t>bonne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.  </w:t>
      </w:r>
      <w:proofErr w:type="spellStart"/>
      <w:proofErr w:type="gramStart"/>
      <w:r w:rsidR="00AA30A6" w:rsidRPr="008B73F8">
        <w:rPr>
          <w:rFonts w:ascii="Tahoma" w:hAnsi="Tahoma" w:cs="Tahoma"/>
          <w:sz w:val="24"/>
          <w:szCs w:val="24"/>
          <w:lang w:val="fr-FR"/>
        </w:rPr>
        <w:t>Vas-y</w:t>
      </w:r>
      <w:proofErr w:type="spellEnd"/>
      <w:r w:rsidR="00AA30A6" w:rsidRPr="008B73F8">
        <w:rPr>
          <w:rFonts w:ascii="Tahoma" w:hAnsi="Tahoma" w:cs="Tahoma"/>
          <w:sz w:val="24"/>
          <w:szCs w:val="24"/>
          <w:lang w:val="fr-FR"/>
        </w:rPr>
        <w:t>, toi</w:t>
      </w:r>
      <w:proofErr w:type="gramEnd"/>
      <w:r w:rsidR="00AA30A6" w:rsidRPr="008B73F8">
        <w:rPr>
          <w:rFonts w:ascii="Tahoma" w:hAnsi="Tahoma" w:cs="Tahoma"/>
          <w:sz w:val="24"/>
          <w:szCs w:val="24"/>
          <w:lang w:val="fr-FR"/>
        </w:rPr>
        <w:t>.</w:t>
      </w:r>
    </w:p>
    <w:p w:rsidR="00AA30A6" w:rsidRPr="008B73F8" w:rsidRDefault="00DE5C3F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E5C3F">
        <w:rPr>
          <w:rFonts w:ascii="Tahoma" w:hAnsi="Tahoma" w:cs="Tahoma"/>
          <w:b/>
          <w:sz w:val="24"/>
          <w:szCs w:val="24"/>
          <w:lang w:val="fr-FR"/>
        </w:rPr>
        <w:t xml:space="preserve">Mireille : </w:t>
      </w:r>
      <w:r w:rsid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________________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. Tu veux </w:t>
      </w:r>
      <w:r w:rsidR="00AA30A6" w:rsidRPr="0051225D">
        <w:rPr>
          <w:rFonts w:ascii="Tahoma" w:hAnsi="Tahoma" w:cs="Tahoma"/>
          <w:sz w:val="24"/>
          <w:szCs w:val="24"/>
          <w:lang w:val="fr-FR"/>
        </w:rPr>
        <w:t>savoir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 qui c’est ?</w:t>
      </w:r>
    </w:p>
    <w:p w:rsidR="00AA30A6" w:rsidRPr="008B73F8" w:rsidRDefault="00DE5C3F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E5C3F">
        <w:rPr>
          <w:rFonts w:ascii="Tahoma" w:hAnsi="Tahoma" w:cs="Tahoma"/>
          <w:b/>
          <w:sz w:val="24"/>
          <w:szCs w:val="24"/>
          <w:lang w:val="fr-FR"/>
        </w:rPr>
        <w:t>Marie-Laure :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>Oui.</w:t>
      </w:r>
    </w:p>
    <w:p w:rsidR="00B547B7" w:rsidRDefault="00DE5C3F" w:rsidP="008B56F3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DE5C3F">
        <w:rPr>
          <w:rFonts w:ascii="Tahoma" w:hAnsi="Tahoma" w:cs="Tahoma"/>
          <w:b/>
          <w:sz w:val="24"/>
          <w:szCs w:val="24"/>
          <w:lang w:val="fr-FR"/>
        </w:rPr>
        <w:t xml:space="preserve">Mireille : 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Alors, va </w:t>
      </w:r>
      <w:r w:rsidR="00AA30A6" w:rsidRPr="0051225D">
        <w:rPr>
          <w:rFonts w:ascii="Tahoma" w:hAnsi="Tahoma" w:cs="Tahoma"/>
          <w:sz w:val="24"/>
          <w:szCs w:val="24"/>
          <w:lang w:val="fr-FR"/>
        </w:rPr>
        <w:t>chercher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 xml:space="preserve"> le </w:t>
      </w:r>
      <w:r w:rsidR="003C17BD">
        <w:rPr>
          <w:rFonts w:ascii="Tahoma" w:hAnsi="Tahoma" w:cs="Tahoma"/>
          <w:color w:val="FF0000"/>
          <w:sz w:val="24"/>
          <w:szCs w:val="24"/>
          <w:u w:val="single"/>
          <w:lang w:val="fr-FR"/>
        </w:rPr>
        <w:t>______________</w:t>
      </w:r>
      <w:r w:rsidR="00AA30A6" w:rsidRPr="008B73F8">
        <w:rPr>
          <w:rFonts w:ascii="Tahoma" w:hAnsi="Tahoma" w:cs="Tahoma"/>
          <w:sz w:val="24"/>
          <w:szCs w:val="24"/>
          <w:lang w:val="fr-FR"/>
        </w:rPr>
        <w:t>.</w:t>
      </w:r>
    </w:p>
    <w:p w:rsidR="00AA4B1B" w:rsidRDefault="00AA4B1B" w:rsidP="008B56F3">
      <w:pPr>
        <w:pBdr>
          <w:bottom w:val="single" w:sz="6" w:space="1" w:color="auto"/>
        </w:pBd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AA4B1B" w:rsidRDefault="00AA4B1B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</w:p>
    <w:p w:rsidR="007D1E2B" w:rsidRPr="00B547B7" w:rsidRDefault="007D1E2B" w:rsidP="008B56F3">
      <w:pPr>
        <w:spacing w:after="0" w:line="360" w:lineRule="auto"/>
        <w:rPr>
          <w:rFonts w:ascii="Tahoma" w:hAnsi="Tahoma" w:cs="Tahoma"/>
          <w:sz w:val="24"/>
          <w:szCs w:val="24"/>
          <w:lang w:val="fr-FR"/>
        </w:rPr>
      </w:pPr>
      <w:r w:rsidRPr="00AA4B1B">
        <w:rPr>
          <w:rFonts w:ascii="Tahoma" w:hAnsi="Tahoma" w:cs="Tahoma"/>
          <w:b/>
          <w:sz w:val="24"/>
          <w:szCs w:val="24"/>
          <w:lang w:val="fr-FR"/>
        </w:rPr>
        <w:t>Translate :</w:t>
      </w:r>
      <w:r>
        <w:rPr>
          <w:rFonts w:ascii="Tahoma" w:hAnsi="Tahoma" w:cs="Tahoma"/>
          <w:sz w:val="24"/>
          <w:szCs w:val="24"/>
          <w:lang w:val="fr-FR"/>
        </w:rPr>
        <w:t xml:space="preserve"> C’est </w:t>
      </w:r>
      <w:r w:rsidRPr="008B73F8">
        <w:rPr>
          <w:rFonts w:ascii="Tahoma" w:hAnsi="Tahoma" w:cs="Tahoma"/>
          <w:sz w:val="24"/>
          <w:szCs w:val="24"/>
          <w:lang w:val="fr-FR"/>
        </w:rPr>
        <w:t>un jeu avec des règles</w:t>
      </w:r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Pr="00791578">
        <w:rPr>
          <w:rFonts w:ascii="Tahoma" w:hAnsi="Tahoma" w:cs="Tahoma"/>
          <w:sz w:val="24"/>
          <w:szCs w:val="24"/>
          <w:u w:val="single"/>
        </w:rPr>
        <w:t>It’s a game with some</w:t>
      </w:r>
      <w:r w:rsidR="003C17BD">
        <w:rPr>
          <w:rFonts w:ascii="Tahoma" w:hAnsi="Tahoma" w:cs="Tahoma"/>
          <w:color w:val="FF0000"/>
          <w:sz w:val="24"/>
          <w:szCs w:val="24"/>
          <w:u w:val="single"/>
        </w:rPr>
        <w:t xml:space="preserve"> _________________</w:t>
      </w:r>
    </w:p>
    <w:p w:rsidR="007D1E2B" w:rsidRPr="00791578" w:rsidRDefault="007D1E2B" w:rsidP="008B56F3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A4B1B">
        <w:rPr>
          <w:rFonts w:ascii="Tahoma" w:hAnsi="Tahoma" w:cs="Tahoma"/>
          <w:b/>
          <w:sz w:val="24"/>
          <w:szCs w:val="24"/>
          <w:lang w:val="fr-FR"/>
        </w:rPr>
        <w:t>Translate :</w:t>
      </w:r>
      <w:r>
        <w:rPr>
          <w:rFonts w:ascii="Tahoma" w:hAnsi="Tahoma" w:cs="Tahoma"/>
          <w:sz w:val="24"/>
          <w:szCs w:val="24"/>
          <w:lang w:val="fr-FR"/>
        </w:rPr>
        <w:t xml:space="preserve"> J’ai une règle pour la géométrie. </w:t>
      </w:r>
      <w:r>
        <w:rPr>
          <w:rFonts w:ascii="Tahoma" w:hAnsi="Tahoma" w:cs="Tahoma"/>
          <w:sz w:val="24"/>
          <w:szCs w:val="24"/>
          <w:u w:val="single"/>
        </w:rPr>
        <w:t xml:space="preserve">I </w:t>
      </w:r>
      <w:proofErr w:type="gramStart"/>
      <w:r>
        <w:rPr>
          <w:rFonts w:ascii="Tahoma" w:hAnsi="Tahoma" w:cs="Tahoma"/>
          <w:sz w:val="24"/>
          <w:szCs w:val="24"/>
          <w:u w:val="single"/>
        </w:rPr>
        <w:t xml:space="preserve">have </w:t>
      </w:r>
      <w:r w:rsidR="003C17BD">
        <w:rPr>
          <w:rFonts w:ascii="Tahoma" w:hAnsi="Tahoma" w:cs="Tahoma"/>
          <w:sz w:val="24"/>
          <w:szCs w:val="24"/>
          <w:u w:val="single"/>
        </w:rPr>
        <w:t>a</w:t>
      </w:r>
      <w:r w:rsidR="0051225D" w:rsidRPr="0051225D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3C17BD">
        <w:rPr>
          <w:rFonts w:ascii="Tahoma" w:hAnsi="Tahoma" w:cs="Tahoma"/>
          <w:color w:val="FF0000"/>
          <w:sz w:val="24"/>
          <w:szCs w:val="24"/>
          <w:u w:val="single"/>
        </w:rPr>
        <w:t>_</w:t>
      </w:r>
      <w:proofErr w:type="gramEnd"/>
      <w:r w:rsidR="003C17BD">
        <w:rPr>
          <w:rFonts w:ascii="Tahoma" w:hAnsi="Tahoma" w:cs="Tahoma"/>
          <w:color w:val="FF0000"/>
          <w:sz w:val="24"/>
          <w:szCs w:val="24"/>
          <w:u w:val="single"/>
        </w:rPr>
        <w:t>_______________</w:t>
      </w:r>
      <w:r w:rsidRPr="00791578">
        <w:rPr>
          <w:rFonts w:ascii="Tahoma" w:hAnsi="Tahoma" w:cs="Tahoma"/>
          <w:sz w:val="24"/>
          <w:szCs w:val="24"/>
          <w:u w:val="single"/>
        </w:rPr>
        <w:t>for geometry.</w:t>
      </w:r>
    </w:p>
    <w:p w:rsidR="007D1E2B" w:rsidRPr="00791578" w:rsidRDefault="007D1E2B" w:rsidP="008B56F3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DE5C3F" w:rsidRPr="0051225D" w:rsidRDefault="00DE5C3F" w:rsidP="008B56F3">
      <w:pPr>
        <w:spacing w:after="0" w:line="360" w:lineRule="auto"/>
        <w:rPr>
          <w:rFonts w:ascii="Tahoma" w:hAnsi="Tahoma" w:cs="Tahoma"/>
          <w:color w:val="FF0000"/>
          <w:sz w:val="24"/>
          <w:szCs w:val="24"/>
          <w:u w:val="single"/>
        </w:rPr>
      </w:pPr>
      <w:r w:rsidRPr="00DE5C3F">
        <w:rPr>
          <w:rFonts w:ascii="Tahoma" w:hAnsi="Tahoma" w:cs="Tahoma"/>
          <w:sz w:val="24"/>
          <w:szCs w:val="24"/>
        </w:rPr>
        <w:t xml:space="preserve">What does </w:t>
      </w:r>
      <w:r w:rsidR="00AA4B1B">
        <w:rPr>
          <w:rFonts w:ascii="Tahoma" w:hAnsi="Tahoma" w:cs="Tahoma"/>
          <w:sz w:val="24"/>
          <w:szCs w:val="24"/>
        </w:rPr>
        <w:t>one</w:t>
      </w:r>
      <w:r w:rsidRPr="00DE5C3F">
        <w:rPr>
          <w:rFonts w:ascii="Tahoma" w:hAnsi="Tahoma" w:cs="Tahoma"/>
          <w:sz w:val="24"/>
          <w:szCs w:val="24"/>
        </w:rPr>
        <w:t xml:space="preserve"> puppet do to the </w:t>
      </w:r>
      <w:r w:rsidR="005D5FE0">
        <w:rPr>
          <w:rFonts w:ascii="Tahoma" w:hAnsi="Tahoma" w:cs="Tahoma"/>
          <w:sz w:val="24"/>
          <w:szCs w:val="24"/>
        </w:rPr>
        <w:t>“</w:t>
      </w:r>
      <w:r w:rsidRPr="00DE5C3F">
        <w:rPr>
          <w:rFonts w:ascii="Tahoma" w:hAnsi="Tahoma" w:cs="Tahoma"/>
          <w:sz w:val="24"/>
          <w:szCs w:val="24"/>
        </w:rPr>
        <w:t xml:space="preserve">2 </w:t>
      </w:r>
      <w:proofErr w:type="spellStart"/>
      <w:r w:rsidRPr="00DE5C3F">
        <w:rPr>
          <w:rFonts w:ascii="Tahoma" w:hAnsi="Tahoma" w:cs="Tahoma"/>
          <w:sz w:val="24"/>
          <w:szCs w:val="24"/>
        </w:rPr>
        <w:t>jeunes</w:t>
      </w:r>
      <w:proofErr w:type="spellEnd"/>
      <w:r w:rsidRPr="00DE5C3F">
        <w:rPr>
          <w:rFonts w:ascii="Tahoma" w:hAnsi="Tahoma" w:cs="Tahoma"/>
          <w:sz w:val="24"/>
          <w:szCs w:val="24"/>
        </w:rPr>
        <w:t xml:space="preserve"> gens</w:t>
      </w:r>
      <w:r w:rsidR="005D5FE0">
        <w:rPr>
          <w:rFonts w:ascii="Tahoma" w:hAnsi="Tahoma" w:cs="Tahoma"/>
          <w:sz w:val="24"/>
          <w:szCs w:val="24"/>
        </w:rPr>
        <w:t>”</w:t>
      </w:r>
      <w:r w:rsidRPr="00DE5C3F">
        <w:rPr>
          <w:rFonts w:ascii="Tahoma" w:hAnsi="Tahoma" w:cs="Tahoma"/>
          <w:sz w:val="24"/>
          <w:szCs w:val="24"/>
        </w:rPr>
        <w:t xml:space="preserve"> at the end of the video</w:t>
      </w:r>
      <w:r>
        <w:rPr>
          <w:rFonts w:ascii="Tahoma" w:hAnsi="Tahoma" w:cs="Tahoma"/>
          <w:sz w:val="24"/>
          <w:szCs w:val="24"/>
        </w:rPr>
        <w:t xml:space="preserve">?  </w:t>
      </w:r>
      <w:r w:rsidR="003C17BD">
        <w:rPr>
          <w:rFonts w:ascii="Tahoma" w:hAnsi="Tahoma" w:cs="Tahoma"/>
          <w:color w:val="FF0000"/>
          <w:sz w:val="24"/>
          <w:szCs w:val="24"/>
          <w:u w:val="single"/>
        </w:rPr>
        <w:t>___________________________________________</w:t>
      </w:r>
      <w:r w:rsidRPr="0051225D">
        <w:rPr>
          <w:rFonts w:ascii="Tahoma" w:hAnsi="Tahoma" w:cs="Tahoma"/>
          <w:color w:val="FF0000"/>
          <w:sz w:val="24"/>
          <w:szCs w:val="24"/>
          <w:u w:val="single"/>
        </w:rPr>
        <w:t>.</w:t>
      </w:r>
    </w:p>
    <w:p w:rsidR="00DE5C3F" w:rsidRPr="00DE5C3F" w:rsidRDefault="00DE5C3F" w:rsidP="008B73F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E5C3F" w:rsidRPr="00DE5C3F" w:rsidSect="00B547B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1041"/>
    <w:multiLevelType w:val="hybridMultilevel"/>
    <w:tmpl w:val="5DCE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C1"/>
    <w:rsid w:val="000176A9"/>
    <w:rsid w:val="002E4546"/>
    <w:rsid w:val="00375CF1"/>
    <w:rsid w:val="003C17BD"/>
    <w:rsid w:val="003D4C85"/>
    <w:rsid w:val="00413F77"/>
    <w:rsid w:val="0051225D"/>
    <w:rsid w:val="00582278"/>
    <w:rsid w:val="005D5FE0"/>
    <w:rsid w:val="00677E77"/>
    <w:rsid w:val="00791578"/>
    <w:rsid w:val="007D1E2B"/>
    <w:rsid w:val="00876119"/>
    <w:rsid w:val="008B56F3"/>
    <w:rsid w:val="008B73F8"/>
    <w:rsid w:val="00A323D4"/>
    <w:rsid w:val="00AA30A6"/>
    <w:rsid w:val="00AA4B1B"/>
    <w:rsid w:val="00AB49F7"/>
    <w:rsid w:val="00B21FA2"/>
    <w:rsid w:val="00B547B7"/>
    <w:rsid w:val="00CD4523"/>
    <w:rsid w:val="00D661A3"/>
    <w:rsid w:val="00DD235A"/>
    <w:rsid w:val="00DD4CC1"/>
    <w:rsid w:val="00D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ordreferenc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F6E1-1B7D-42BC-90D3-C8822279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9</cp:revision>
  <dcterms:created xsi:type="dcterms:W3CDTF">2020-04-28T21:22:00Z</dcterms:created>
  <dcterms:modified xsi:type="dcterms:W3CDTF">2020-04-28T21:58:00Z</dcterms:modified>
</cp:coreProperties>
</file>